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73" w:rsidRDefault="00526B73" w:rsidP="00526B73">
      <w:pPr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1. Name of the module:</w:t>
      </w:r>
      <w:r>
        <w:rPr>
          <w:rFonts w:ascii="Arial" w:hAnsi="Arial" w:cs="Arial"/>
          <w:lang w:val="en-US"/>
        </w:rPr>
        <w:t xml:space="preserve"> </w:t>
      </w:r>
      <w:bookmarkStart w:id="0" w:name="_GoBack"/>
      <w:r w:rsidRPr="00092EFC">
        <w:rPr>
          <w:rFonts w:ascii="Arial" w:hAnsi="Arial" w:cs="Arial"/>
          <w:b/>
          <w:lang w:val="en-US"/>
        </w:rPr>
        <w:t>Bases of linguistic communication</w:t>
      </w:r>
      <w:bookmarkEnd w:id="0"/>
    </w:p>
    <w:p w:rsidR="00E802A7" w:rsidRDefault="00526B73" w:rsidP="00526B73">
      <w:pPr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2. Code of the module:</w:t>
      </w:r>
      <w:r>
        <w:rPr>
          <w:rFonts w:ascii="Arial" w:hAnsi="Arial" w:cs="Arial"/>
          <w:lang w:val="en-US"/>
        </w:rPr>
        <w:t xml:space="preserve"> </w:t>
      </w:r>
      <w:r w:rsidR="00E802A7" w:rsidRPr="00BA5ADB">
        <w:rPr>
          <w:rFonts w:ascii="Arial" w:hAnsi="Arial" w:cs="Arial"/>
          <w:lang w:val="uk-UA"/>
        </w:rPr>
        <w:t>ПМ _8_1.02._</w:t>
      </w:r>
      <w:r w:rsidR="00E802A7" w:rsidRPr="00E802A7">
        <w:rPr>
          <w:rFonts w:ascii="Arial" w:hAnsi="Arial" w:cs="Arial"/>
          <w:lang w:val="en-US"/>
        </w:rPr>
        <w:t>1</w:t>
      </w:r>
      <w:r w:rsidR="00E802A7" w:rsidRPr="00BA5ADB">
        <w:rPr>
          <w:rFonts w:ascii="Arial" w:hAnsi="Arial" w:cs="Arial"/>
          <w:lang w:val="uk-UA"/>
        </w:rPr>
        <w:t>.5</w:t>
      </w:r>
    </w:p>
    <w:p w:rsidR="00526B73" w:rsidRDefault="00526B73" w:rsidP="00526B73">
      <w:pPr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3. Type of the module:</w:t>
      </w:r>
      <w:r>
        <w:rPr>
          <w:rFonts w:ascii="Arial" w:hAnsi="Arial" w:cs="Arial"/>
          <w:lang w:val="en-US"/>
        </w:rPr>
        <w:t xml:space="preserve"> obligatory</w:t>
      </w:r>
    </w:p>
    <w:p w:rsidR="00526B73" w:rsidRDefault="00526B73" w:rsidP="00526B73">
      <w:pPr>
        <w:ind w:firstLine="708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en-US"/>
        </w:rPr>
        <w:t>4. Semester:</w:t>
      </w:r>
      <w:r>
        <w:rPr>
          <w:rFonts w:ascii="Arial" w:hAnsi="Arial" w:cs="Arial"/>
          <w:lang w:val="en-US"/>
        </w:rPr>
        <w:t xml:space="preserve"> 1</w:t>
      </w:r>
    </w:p>
    <w:p w:rsidR="00526B73" w:rsidRDefault="00526B73" w:rsidP="00526B73">
      <w:pPr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5. Volume of the module:</w:t>
      </w:r>
      <w:r>
        <w:rPr>
          <w:rFonts w:ascii="Arial" w:hAnsi="Arial" w:cs="Arial"/>
          <w:lang w:val="en-US"/>
        </w:rPr>
        <w:t xml:space="preserve"> general amount of clock – </w:t>
      </w:r>
      <w:r>
        <w:rPr>
          <w:rFonts w:ascii="Arial" w:hAnsi="Arial" w:cs="Arial"/>
          <w:lang w:val="uk-UA"/>
        </w:rPr>
        <w:t>54</w:t>
      </w:r>
      <w:r>
        <w:rPr>
          <w:rFonts w:ascii="Arial" w:hAnsi="Arial" w:cs="Arial"/>
          <w:lang w:val="en-US"/>
        </w:rPr>
        <w:t xml:space="preserve"> (credits</w:t>
      </w:r>
      <w:r w:rsidR="00E802A7">
        <w:rPr>
          <w:rFonts w:ascii="Arial" w:hAnsi="Arial" w:cs="Arial"/>
          <w:lang w:val="en-US"/>
        </w:rPr>
        <w:t xml:space="preserve"> </w:t>
      </w:r>
      <w:r w:rsidR="00E802A7" w:rsidRPr="00BA5ADB">
        <w:rPr>
          <w:rFonts w:ascii="Arial" w:hAnsi="Arial" w:cs="Arial"/>
          <w:lang w:val="en-US"/>
        </w:rPr>
        <w:t>ECTS</w:t>
      </w:r>
      <w:r>
        <w:rPr>
          <w:rFonts w:ascii="Arial" w:hAnsi="Arial" w:cs="Arial"/>
          <w:lang w:val="en-US"/>
        </w:rPr>
        <w:t xml:space="preserve"> – </w:t>
      </w:r>
      <w:r>
        <w:rPr>
          <w:rFonts w:ascii="Arial" w:hAnsi="Arial" w:cs="Arial"/>
          <w:lang w:val="uk-UA"/>
        </w:rPr>
        <w:t>1</w:t>
      </w:r>
      <w:proofErr w:type="gramStart"/>
      <w:r>
        <w:rPr>
          <w:rFonts w:ascii="Arial" w:hAnsi="Arial" w:cs="Arial"/>
          <w:lang w:val="uk-UA"/>
        </w:rPr>
        <w:t>,5</w:t>
      </w:r>
      <w:proofErr w:type="gramEnd"/>
      <w:r>
        <w:rPr>
          <w:rFonts w:ascii="Arial" w:hAnsi="Arial" w:cs="Arial"/>
          <w:lang w:val="en-US"/>
        </w:rPr>
        <w:t xml:space="preserve">); audience clock – </w:t>
      </w:r>
      <w:r>
        <w:rPr>
          <w:rFonts w:ascii="Arial" w:hAnsi="Arial" w:cs="Arial"/>
          <w:lang w:val="uk-UA"/>
        </w:rPr>
        <w:t>18</w:t>
      </w:r>
      <w:r>
        <w:rPr>
          <w:rFonts w:ascii="Arial" w:hAnsi="Arial" w:cs="Arial"/>
          <w:lang w:val="en-US"/>
        </w:rPr>
        <w:t xml:space="preserve"> (lectures – </w:t>
      </w:r>
      <w:r>
        <w:rPr>
          <w:rFonts w:ascii="Arial" w:hAnsi="Arial" w:cs="Arial"/>
          <w:lang w:val="uk-UA"/>
        </w:rPr>
        <w:t>10</w:t>
      </w:r>
      <w:r>
        <w:rPr>
          <w:rFonts w:ascii="Arial" w:hAnsi="Arial" w:cs="Arial"/>
          <w:lang w:val="en-US"/>
        </w:rPr>
        <w:t xml:space="preserve">, practical employments </w:t>
      </w:r>
      <w:r>
        <w:rPr>
          <w:rFonts w:ascii="Arial" w:hAnsi="Arial" w:cs="Arial"/>
          <w:lang w:val="uk-UA"/>
        </w:rPr>
        <w:t>–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uk-UA"/>
        </w:rPr>
        <w:t>8</w:t>
      </w:r>
      <w:r>
        <w:rPr>
          <w:rFonts w:ascii="Arial" w:hAnsi="Arial" w:cs="Arial"/>
          <w:lang w:val="en-US"/>
        </w:rPr>
        <w:t>)</w:t>
      </w:r>
    </w:p>
    <w:p w:rsidR="00526B73" w:rsidRDefault="00526B73" w:rsidP="00526B73">
      <w:pPr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6. Lecturer:</w:t>
      </w:r>
      <w:r>
        <w:rPr>
          <w:rFonts w:ascii="Arial" w:hAnsi="Arial" w:cs="Arial"/>
          <w:lang w:val="en-US"/>
        </w:rPr>
        <w:t xml:space="preserve"> </w:t>
      </w:r>
      <w:proofErr w:type="spellStart"/>
      <w:r w:rsidR="00E802A7">
        <w:rPr>
          <w:rFonts w:ascii="Arial" w:hAnsi="Arial" w:cs="Arial"/>
          <w:lang w:val="en-US"/>
        </w:rPr>
        <w:t>Lidiya</w:t>
      </w:r>
      <w:proofErr w:type="spellEnd"/>
      <w:r w:rsidR="00E802A7">
        <w:rPr>
          <w:rFonts w:ascii="Arial" w:hAnsi="Arial" w:cs="Arial"/>
          <w:lang w:val="en-US"/>
        </w:rPr>
        <w:t xml:space="preserve"> I. </w:t>
      </w:r>
      <w:proofErr w:type="spellStart"/>
      <w:r w:rsidR="00E802A7">
        <w:rPr>
          <w:rFonts w:ascii="Arial" w:hAnsi="Arial" w:cs="Arial"/>
          <w:lang w:val="en-US"/>
        </w:rPr>
        <w:t>Mamchur</w:t>
      </w:r>
      <w:proofErr w:type="spellEnd"/>
      <w:r w:rsidR="00E802A7">
        <w:rPr>
          <w:rFonts w:ascii="Arial" w:hAnsi="Arial" w:cs="Arial"/>
          <w:lang w:val="uk-UA"/>
        </w:rPr>
        <w:t xml:space="preserve"> – </w:t>
      </w:r>
      <w:r>
        <w:rPr>
          <w:rFonts w:ascii="Arial" w:hAnsi="Arial" w:cs="Arial"/>
          <w:lang w:val="en-US"/>
        </w:rPr>
        <w:t>candidate of pedagogical s</w:t>
      </w:r>
      <w:r w:rsidR="00E802A7">
        <w:rPr>
          <w:rFonts w:ascii="Arial" w:hAnsi="Arial" w:cs="Arial"/>
          <w:lang w:val="en-US"/>
        </w:rPr>
        <w:t xml:space="preserve">ciences, associate professor </w:t>
      </w:r>
    </w:p>
    <w:p w:rsidR="00526B73" w:rsidRDefault="00526B73" w:rsidP="00526B73">
      <w:pPr>
        <w:ind w:firstLine="708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7. Results of studies:</w:t>
      </w:r>
    </w:p>
    <w:p w:rsidR="00526B73" w:rsidRDefault="00526B73" w:rsidP="00526B73">
      <w:pPr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As a result of study of the module </w:t>
      </w:r>
      <w:r>
        <w:rPr>
          <w:rFonts w:ascii="Arial" w:hAnsi="Arial" w:cs="Arial"/>
        </w:rPr>
        <w:t>магистрант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owes:</w:t>
      </w:r>
    </w:p>
    <w:p w:rsidR="00526B73" w:rsidRDefault="00526B73" w:rsidP="00526B73">
      <w:pPr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to know: </w:t>
      </w:r>
      <w:r>
        <w:rPr>
          <w:rFonts w:ascii="Arial" w:hAnsi="Arial" w:cs="Arial"/>
          <w:lang w:val="en-US"/>
        </w:rPr>
        <w:t xml:space="preserve">basic general conformities to the law of intercourse of people by a human language; organization of facilities of linguistic code and sign systems in the processes of speech communication (communicative co-operation) of personalities; influence on facilities of language psychical, social, </w:t>
      </w:r>
      <w:r>
        <w:rPr>
          <w:rFonts w:ascii="Arial" w:hAnsi="Arial" w:cs="Arial"/>
        </w:rPr>
        <w:t>когнитивных</w:t>
      </w:r>
      <w:r>
        <w:rPr>
          <w:rFonts w:ascii="Arial" w:hAnsi="Arial" w:cs="Arial"/>
          <w:lang w:val="en-US"/>
        </w:rPr>
        <w:t>, cultural and other factors, and also various situation constituents of communication; existent connection in co-operation linguistic and out of speech facilities of communication; stages and conformities to the law of generation and perception to broadcasting in different communicative terms; reasons of communicative failures.</w:t>
      </w:r>
    </w:p>
    <w:p w:rsidR="00526B73" w:rsidRDefault="00526B73" w:rsidP="00526B73">
      <w:pPr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able:</w:t>
      </w:r>
      <w:r>
        <w:rPr>
          <w:rFonts w:ascii="Arial" w:hAnsi="Arial" w:cs="Arial"/>
          <w:lang w:val="en-US"/>
        </w:rPr>
        <w:t xml:space="preserve"> to </w:t>
      </w:r>
      <w:proofErr w:type="spellStart"/>
      <w:r>
        <w:rPr>
          <w:rFonts w:ascii="Arial" w:hAnsi="Arial" w:cs="Arial"/>
          <w:lang w:val="en-US"/>
        </w:rPr>
        <w:t>analyse</w:t>
      </w:r>
      <w:proofErr w:type="spellEnd"/>
      <w:r>
        <w:rPr>
          <w:rFonts w:ascii="Arial" w:hAnsi="Arial" w:cs="Arial"/>
          <w:lang w:val="en-US"/>
        </w:rPr>
        <w:t xml:space="preserve"> scientific, scientifically methodical literature, related to bases of linguistic communication, by descriptions of linguistic and communicative competence to broadcast; to </w:t>
      </w:r>
      <w:proofErr w:type="spellStart"/>
      <w:r>
        <w:rPr>
          <w:rFonts w:ascii="Arial" w:hAnsi="Arial" w:cs="Arial"/>
          <w:lang w:val="en-US"/>
        </w:rPr>
        <w:t>utillize</w:t>
      </w:r>
      <w:proofErr w:type="spellEnd"/>
      <w:r>
        <w:rPr>
          <w:rFonts w:ascii="Arial" w:hAnsi="Arial" w:cs="Arial"/>
          <w:lang w:val="en-US"/>
        </w:rPr>
        <w:t xml:space="preserve"> knowledge, ability and skills with the purpose of establishment and support of necessary contacts with other people and influence on them; to create own utterances on the set theme with determination of all of terms of communication and purpose, situation, circumstances of intercourse; to style, type and genre of speech intercourse.</w:t>
      </w:r>
    </w:p>
    <w:p w:rsidR="00526B73" w:rsidRDefault="00526B73" w:rsidP="00526B73">
      <w:pPr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8. Method of studies:</w:t>
      </w:r>
      <w:r>
        <w:rPr>
          <w:rFonts w:ascii="Arial" w:hAnsi="Arial" w:cs="Arial"/>
          <w:lang w:val="en-US"/>
        </w:rPr>
        <w:t xml:space="preserve"> audience.</w:t>
      </w:r>
    </w:p>
    <w:p w:rsidR="00526B73" w:rsidRDefault="00526B73" w:rsidP="00526B73">
      <w:pPr>
        <w:ind w:firstLine="708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en-US"/>
        </w:rPr>
        <w:t>9. The obligatory previous and concomitant modules are needed.</w:t>
      </w:r>
    </w:p>
    <w:p w:rsidR="00526B73" w:rsidRDefault="00526B73" w:rsidP="00526B73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en-US"/>
        </w:rPr>
        <w:t>Ukrainian after professional direction.</w:t>
      </w:r>
    </w:p>
    <w:p w:rsidR="00526B73" w:rsidRDefault="00526B73" w:rsidP="00526B73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en-US"/>
        </w:rPr>
        <w:t>Culture of speech.</w:t>
      </w:r>
    </w:p>
    <w:p w:rsidR="00526B73" w:rsidRDefault="00526B73" w:rsidP="00526B73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10. Maintenance of the module:</w:t>
      </w:r>
      <w:r>
        <w:rPr>
          <w:rFonts w:ascii="Arial" w:hAnsi="Arial" w:cs="Arial"/>
          <w:lang w:val="en-US"/>
        </w:rPr>
        <w:t xml:space="preserve"> Communicative going near a language: forming stages, prospects of development. </w:t>
      </w:r>
      <w:proofErr w:type="gramStart"/>
      <w:r>
        <w:rPr>
          <w:rFonts w:ascii="Arial" w:hAnsi="Arial" w:cs="Arial"/>
          <w:lang w:val="en-US"/>
        </w:rPr>
        <w:t>Language and society.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Languages of world civilization.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Nature of intercourse and communication.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Forms of linguistic intercourse.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A generation and perception broadcasting as constituents of speech communication.</w:t>
      </w:r>
      <w:proofErr w:type="gramEnd"/>
      <w:r>
        <w:rPr>
          <w:rFonts w:ascii="Arial" w:hAnsi="Arial" w:cs="Arial"/>
          <w:lang w:val="en-US"/>
        </w:rPr>
        <w:t xml:space="preserve"> Facilities of linguistic code are in communication. </w:t>
      </w:r>
      <w:proofErr w:type="gramStart"/>
      <w:r>
        <w:rPr>
          <w:rFonts w:ascii="Arial" w:hAnsi="Arial" w:cs="Arial"/>
          <w:lang w:val="en-US"/>
        </w:rPr>
        <w:t>Component communications.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Nationally linguistic specific of intercourse.</w:t>
      </w:r>
      <w:proofErr w:type="gramEnd"/>
    </w:p>
    <w:p w:rsidR="00526B73" w:rsidRDefault="00526B73" w:rsidP="00526B73">
      <w:pPr>
        <w:ind w:firstLine="708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11. Made to order literature:</w:t>
      </w:r>
    </w:p>
    <w:p w:rsidR="00526B73" w:rsidRDefault="00526B73" w:rsidP="00526B73">
      <w:pPr>
        <w:numPr>
          <w:ilvl w:val="0"/>
          <w:numId w:val="2"/>
        </w:numPr>
        <w:tabs>
          <w:tab w:val="clear" w:pos="720"/>
          <w:tab w:val="num" w:pos="1080"/>
        </w:tabs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Абрамович С.Д., </w:t>
      </w:r>
      <w:proofErr w:type="spellStart"/>
      <w:r>
        <w:rPr>
          <w:rFonts w:ascii="Arial" w:hAnsi="Arial" w:cs="Arial"/>
          <w:lang w:val="uk-UA"/>
        </w:rPr>
        <w:t>Чікарькова</w:t>
      </w:r>
      <w:proofErr w:type="spellEnd"/>
      <w:r>
        <w:rPr>
          <w:rFonts w:ascii="Arial" w:hAnsi="Arial" w:cs="Arial"/>
          <w:lang w:val="uk-UA"/>
        </w:rPr>
        <w:t xml:space="preserve"> М.Ю. Мовленнєва комунікація. – К.: </w:t>
      </w:r>
      <w:proofErr w:type="spellStart"/>
      <w:r>
        <w:rPr>
          <w:rFonts w:ascii="Arial" w:hAnsi="Arial" w:cs="Arial"/>
          <w:lang w:val="uk-UA"/>
        </w:rPr>
        <w:t>Цен</w:t>
      </w:r>
      <w:r>
        <w:rPr>
          <w:rFonts w:ascii="Arial" w:hAnsi="Arial" w:cs="Arial"/>
        </w:rPr>
        <w:t>тр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навчальної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літератури</w:t>
      </w:r>
      <w:proofErr w:type="spellEnd"/>
      <w:r>
        <w:rPr>
          <w:rFonts w:ascii="Arial" w:hAnsi="Arial" w:cs="Arial"/>
        </w:rPr>
        <w:t xml:space="preserve">, 2004. </w:t>
      </w:r>
      <w:r>
        <w:rPr>
          <w:rFonts w:ascii="Arial" w:hAnsi="Arial" w:cs="Arial"/>
          <w:lang w:val="uk-UA"/>
        </w:rPr>
        <w:t>–</w:t>
      </w:r>
      <w:r>
        <w:rPr>
          <w:rFonts w:ascii="Arial" w:hAnsi="Arial" w:cs="Arial"/>
        </w:rPr>
        <w:t xml:space="preserve"> 472 с.</w:t>
      </w:r>
    </w:p>
    <w:p w:rsidR="00526B73" w:rsidRDefault="00526B73" w:rsidP="00526B73">
      <w:pPr>
        <w:numPr>
          <w:ilvl w:val="0"/>
          <w:numId w:val="2"/>
        </w:numPr>
        <w:tabs>
          <w:tab w:val="clear" w:pos="720"/>
          <w:tab w:val="num" w:pos="1080"/>
        </w:tabs>
        <w:ind w:left="0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Бацевич</w:t>
      </w:r>
      <w:proofErr w:type="spellEnd"/>
      <w:r>
        <w:rPr>
          <w:rFonts w:ascii="Arial" w:hAnsi="Arial" w:cs="Arial"/>
        </w:rPr>
        <w:t xml:space="preserve"> Ф.С. </w:t>
      </w:r>
      <w:proofErr w:type="spellStart"/>
      <w:r>
        <w:rPr>
          <w:rFonts w:ascii="Arial" w:hAnsi="Arial" w:cs="Arial"/>
        </w:rPr>
        <w:t>Основи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комунікативної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лінгвістики</w:t>
      </w:r>
      <w:proofErr w:type="spellEnd"/>
      <w:r>
        <w:rPr>
          <w:rFonts w:ascii="Arial" w:hAnsi="Arial" w:cs="Arial"/>
        </w:rPr>
        <w:t xml:space="preserve">: </w:t>
      </w:r>
      <w:proofErr w:type="spellStart"/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ідручник</w:t>
      </w:r>
      <w:proofErr w:type="spellEnd"/>
      <w:r>
        <w:rPr>
          <w:rFonts w:ascii="Arial" w:hAnsi="Arial" w:cs="Arial"/>
        </w:rPr>
        <w:t>. – К.: В. Центр «</w:t>
      </w:r>
      <w:proofErr w:type="spellStart"/>
      <w:r>
        <w:rPr>
          <w:rFonts w:ascii="Arial" w:hAnsi="Arial" w:cs="Arial"/>
        </w:rPr>
        <w:t>Академія</w:t>
      </w:r>
      <w:proofErr w:type="spellEnd"/>
      <w:r>
        <w:rPr>
          <w:rFonts w:ascii="Arial" w:hAnsi="Arial" w:cs="Arial"/>
        </w:rPr>
        <w:t>», 2004. – 344 с.</w:t>
      </w:r>
    </w:p>
    <w:p w:rsidR="00526B73" w:rsidRDefault="00526B73" w:rsidP="00526B73">
      <w:pPr>
        <w:numPr>
          <w:ilvl w:val="0"/>
          <w:numId w:val="2"/>
        </w:numPr>
        <w:tabs>
          <w:tab w:val="clear" w:pos="720"/>
          <w:tab w:val="num" w:pos="1080"/>
        </w:tabs>
        <w:ind w:left="0" w:firstLine="72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Волкова Н.П. Професійно-педагогічна комунікація: </w:t>
      </w:r>
      <w:proofErr w:type="spellStart"/>
      <w:r>
        <w:rPr>
          <w:rFonts w:ascii="Arial" w:hAnsi="Arial" w:cs="Arial"/>
          <w:lang w:val="uk-UA"/>
        </w:rPr>
        <w:t>Навч</w:t>
      </w:r>
      <w:proofErr w:type="spellEnd"/>
      <w:r>
        <w:rPr>
          <w:rFonts w:ascii="Arial" w:hAnsi="Arial" w:cs="Arial"/>
          <w:lang w:val="uk-UA"/>
        </w:rPr>
        <w:t>. посібник. – К.: ВЦ «Академія», 2006. – 256 с.</w:t>
      </w:r>
    </w:p>
    <w:p w:rsidR="00526B73" w:rsidRDefault="00526B73" w:rsidP="00526B73">
      <w:pPr>
        <w:numPr>
          <w:ilvl w:val="0"/>
          <w:numId w:val="2"/>
        </w:numPr>
        <w:tabs>
          <w:tab w:val="clear" w:pos="720"/>
          <w:tab w:val="num" w:pos="1080"/>
        </w:tabs>
        <w:ind w:left="0" w:firstLine="720"/>
        <w:jc w:val="both"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</w:rPr>
        <w:t>Радевич-Винницький</w:t>
      </w:r>
      <w:proofErr w:type="spellEnd"/>
      <w:r>
        <w:rPr>
          <w:rFonts w:ascii="Arial" w:hAnsi="Arial" w:cs="Arial"/>
        </w:rPr>
        <w:t xml:space="preserve"> Я. </w:t>
      </w:r>
      <w:proofErr w:type="spellStart"/>
      <w:r>
        <w:rPr>
          <w:rFonts w:ascii="Arial" w:hAnsi="Arial" w:cs="Arial"/>
        </w:rPr>
        <w:t>Етикет</w:t>
      </w:r>
      <w:proofErr w:type="spellEnd"/>
      <w:r>
        <w:rPr>
          <w:rFonts w:ascii="Arial" w:hAnsi="Arial" w:cs="Arial"/>
        </w:rPr>
        <w:t xml:space="preserve"> і культура </w:t>
      </w:r>
      <w:proofErr w:type="spellStart"/>
      <w:r>
        <w:rPr>
          <w:rFonts w:ascii="Arial" w:hAnsi="Arial" w:cs="Arial"/>
        </w:rPr>
        <w:t>спілкування</w:t>
      </w:r>
      <w:proofErr w:type="spellEnd"/>
      <w:r>
        <w:rPr>
          <w:rFonts w:ascii="Arial" w:hAnsi="Arial" w:cs="Arial"/>
        </w:rPr>
        <w:t xml:space="preserve">. – </w:t>
      </w:r>
      <w:proofErr w:type="spellStart"/>
      <w:r>
        <w:rPr>
          <w:rFonts w:ascii="Arial" w:hAnsi="Arial" w:cs="Arial"/>
        </w:rPr>
        <w:t>Львів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Видавництво</w:t>
      </w:r>
      <w:proofErr w:type="spellEnd"/>
      <w:r>
        <w:rPr>
          <w:rFonts w:ascii="Arial" w:hAnsi="Arial" w:cs="Arial"/>
        </w:rPr>
        <w:t xml:space="preserve"> «СПОЛОМ», 2001. – 223 с.</w:t>
      </w:r>
    </w:p>
    <w:p w:rsidR="00526B73" w:rsidRDefault="00526B73" w:rsidP="00526B73">
      <w:pPr>
        <w:numPr>
          <w:ilvl w:val="0"/>
          <w:numId w:val="2"/>
        </w:numPr>
        <w:tabs>
          <w:tab w:val="clear" w:pos="720"/>
          <w:tab w:val="num" w:pos="1080"/>
        </w:tabs>
        <w:ind w:left="0" w:firstLine="720"/>
        <w:jc w:val="both"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Яшенкова</w:t>
      </w:r>
      <w:proofErr w:type="spellEnd"/>
      <w:r>
        <w:rPr>
          <w:rFonts w:ascii="Arial" w:hAnsi="Arial" w:cs="Arial"/>
          <w:lang w:val="uk-UA"/>
        </w:rPr>
        <w:t xml:space="preserve"> О.В. Основи теорії мовної комунікації: </w:t>
      </w:r>
      <w:proofErr w:type="spellStart"/>
      <w:r>
        <w:rPr>
          <w:rFonts w:ascii="Arial" w:hAnsi="Arial" w:cs="Arial"/>
          <w:lang w:val="uk-UA"/>
        </w:rPr>
        <w:t>Навч</w:t>
      </w:r>
      <w:proofErr w:type="spellEnd"/>
      <w:r>
        <w:rPr>
          <w:rFonts w:ascii="Arial" w:hAnsi="Arial" w:cs="Arial"/>
          <w:lang w:val="uk-UA"/>
        </w:rPr>
        <w:t>. Посібник / О.В.</w:t>
      </w:r>
      <w:proofErr w:type="spellStart"/>
      <w:r>
        <w:rPr>
          <w:rFonts w:ascii="Arial" w:hAnsi="Arial" w:cs="Arial"/>
          <w:lang w:val="uk-UA"/>
        </w:rPr>
        <w:t>Яшенкова</w:t>
      </w:r>
      <w:proofErr w:type="spellEnd"/>
      <w:r>
        <w:rPr>
          <w:rFonts w:ascii="Arial" w:hAnsi="Arial" w:cs="Arial"/>
          <w:lang w:val="uk-UA"/>
        </w:rPr>
        <w:t>. – К.: ВЦ «Академія», 2010. – 312с.</w:t>
      </w:r>
    </w:p>
    <w:p w:rsidR="00526B73" w:rsidRDefault="00526B73" w:rsidP="00526B73">
      <w:pPr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12. Forms and methods of studies:</w:t>
      </w:r>
      <w:r>
        <w:rPr>
          <w:rFonts w:ascii="Arial" w:hAnsi="Arial" w:cs="Arial"/>
          <w:lang w:val="en-US"/>
        </w:rPr>
        <w:t xml:space="preserve"> lecture, story, explanation, heuristic conversation; communicative training, problem searching method, sectional method.</w:t>
      </w:r>
    </w:p>
    <w:p w:rsidR="00526B73" w:rsidRDefault="00526B73" w:rsidP="00526B73">
      <w:pPr>
        <w:ind w:firstLine="708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13. Methods and evaluation criteria:</w:t>
      </w:r>
    </w:p>
    <w:p w:rsidR="00526B73" w:rsidRDefault="00526B73" w:rsidP="00526B73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Current control (70%): writing tasks, linguistic exercises of communicative direction, verbal questioning; tests, independent work;</w:t>
      </w:r>
    </w:p>
    <w:p w:rsidR="00526B73" w:rsidRDefault="00526B73" w:rsidP="00E802A7">
      <w:pPr>
        <w:numPr>
          <w:ilvl w:val="0"/>
          <w:numId w:val="3"/>
        </w:numPr>
        <w:tabs>
          <w:tab w:val="left" w:pos="1080"/>
        </w:tabs>
        <w:jc w:val="both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Final control (30%, </w:t>
      </w:r>
      <w:r w:rsidR="00E802A7" w:rsidRPr="00E802A7">
        <w:rPr>
          <w:rFonts w:ascii="Arial" w:hAnsi="Arial" w:cs="Arial"/>
          <w:lang w:val="en-US"/>
        </w:rPr>
        <w:t>test</w:t>
      </w:r>
      <w:r w:rsidR="00E802A7">
        <w:rPr>
          <w:rFonts w:ascii="Arial" w:hAnsi="Arial" w:cs="Arial"/>
          <w:lang w:val="en-US"/>
        </w:rPr>
        <w:t>)</w:t>
      </w:r>
      <w:r w:rsidR="00E802A7">
        <w:rPr>
          <w:rFonts w:ascii="Arial" w:hAnsi="Arial" w:cs="Arial"/>
          <w:lang w:val="uk-UA"/>
        </w:rPr>
        <w:t xml:space="preserve">: </w:t>
      </w:r>
      <w:proofErr w:type="spellStart"/>
      <w:r w:rsidR="00E802A7" w:rsidRPr="00E802A7">
        <w:rPr>
          <w:rFonts w:ascii="Arial" w:hAnsi="Arial" w:cs="Arial"/>
          <w:lang w:val="uk-UA"/>
        </w:rPr>
        <w:t>testing</w:t>
      </w:r>
      <w:proofErr w:type="spellEnd"/>
    </w:p>
    <w:p w:rsidR="00834D12" w:rsidRPr="00526B73" w:rsidRDefault="00526B73" w:rsidP="00526B73">
      <w:pPr>
        <w:ind w:firstLine="720"/>
        <w:rPr>
          <w:lang w:val="en-US"/>
        </w:rPr>
      </w:pPr>
      <w:r>
        <w:rPr>
          <w:rFonts w:ascii="Arial" w:hAnsi="Arial" w:cs="Arial"/>
          <w:b/>
          <w:lang w:val="en-US"/>
        </w:rPr>
        <w:t>14. Language of studies:</w:t>
      </w:r>
      <w:r>
        <w:rPr>
          <w:rFonts w:ascii="Arial" w:hAnsi="Arial" w:cs="Arial"/>
          <w:lang w:val="en-US"/>
        </w:rPr>
        <w:t xml:space="preserve"> Ukrainian</w:t>
      </w:r>
      <w:r>
        <w:rPr>
          <w:rFonts w:ascii="Arial" w:hAnsi="Arial" w:cs="Arial"/>
          <w:lang w:val="uk-UA"/>
        </w:rPr>
        <w:t>.</w:t>
      </w:r>
    </w:p>
    <w:sectPr w:rsidR="00834D12" w:rsidRPr="00526B73" w:rsidSect="00526B7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EE3"/>
    <w:multiLevelType w:val="hybridMultilevel"/>
    <w:tmpl w:val="612AE8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4CA70AE"/>
    <w:multiLevelType w:val="hybridMultilevel"/>
    <w:tmpl w:val="24A41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EE1479"/>
    <w:multiLevelType w:val="hybridMultilevel"/>
    <w:tmpl w:val="453EBF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0E"/>
    <w:rsid w:val="00014B30"/>
    <w:rsid w:val="000175D7"/>
    <w:rsid w:val="0001762B"/>
    <w:rsid w:val="000229FA"/>
    <w:rsid w:val="00023EAC"/>
    <w:rsid w:val="0002428A"/>
    <w:rsid w:val="00036809"/>
    <w:rsid w:val="00056F3B"/>
    <w:rsid w:val="00061716"/>
    <w:rsid w:val="00067C9E"/>
    <w:rsid w:val="00070A7A"/>
    <w:rsid w:val="00073AFE"/>
    <w:rsid w:val="0007689C"/>
    <w:rsid w:val="00077383"/>
    <w:rsid w:val="00084AC9"/>
    <w:rsid w:val="000907F2"/>
    <w:rsid w:val="00092EFC"/>
    <w:rsid w:val="00097040"/>
    <w:rsid w:val="000A6A92"/>
    <w:rsid w:val="000A7FFA"/>
    <w:rsid w:val="000B068C"/>
    <w:rsid w:val="000B45EE"/>
    <w:rsid w:val="000B5E2F"/>
    <w:rsid w:val="000C0412"/>
    <w:rsid w:val="000D0FB0"/>
    <w:rsid w:val="000D175A"/>
    <w:rsid w:val="000D1DA3"/>
    <w:rsid w:val="000D5411"/>
    <w:rsid w:val="000D6589"/>
    <w:rsid w:val="000E36C0"/>
    <w:rsid w:val="000E4018"/>
    <w:rsid w:val="000F4BA7"/>
    <w:rsid w:val="000F673F"/>
    <w:rsid w:val="00101353"/>
    <w:rsid w:val="00105B28"/>
    <w:rsid w:val="001200BC"/>
    <w:rsid w:val="0012466F"/>
    <w:rsid w:val="00125A69"/>
    <w:rsid w:val="00130431"/>
    <w:rsid w:val="00131205"/>
    <w:rsid w:val="0013167D"/>
    <w:rsid w:val="00141C31"/>
    <w:rsid w:val="001468C9"/>
    <w:rsid w:val="00150052"/>
    <w:rsid w:val="0015163C"/>
    <w:rsid w:val="00151EC6"/>
    <w:rsid w:val="00152C76"/>
    <w:rsid w:val="00153004"/>
    <w:rsid w:val="001544D6"/>
    <w:rsid w:val="0015682C"/>
    <w:rsid w:val="00156E6C"/>
    <w:rsid w:val="001573DC"/>
    <w:rsid w:val="0016174F"/>
    <w:rsid w:val="00164A82"/>
    <w:rsid w:val="00171F8C"/>
    <w:rsid w:val="00172D67"/>
    <w:rsid w:val="00173673"/>
    <w:rsid w:val="001903F1"/>
    <w:rsid w:val="001935C4"/>
    <w:rsid w:val="00193BE8"/>
    <w:rsid w:val="001943BE"/>
    <w:rsid w:val="001956F4"/>
    <w:rsid w:val="0019574E"/>
    <w:rsid w:val="0019692D"/>
    <w:rsid w:val="001A136B"/>
    <w:rsid w:val="001A1C39"/>
    <w:rsid w:val="001A1DA6"/>
    <w:rsid w:val="001B782D"/>
    <w:rsid w:val="001D4D45"/>
    <w:rsid w:val="001D5914"/>
    <w:rsid w:val="001E61B6"/>
    <w:rsid w:val="001F2A33"/>
    <w:rsid w:val="001F3964"/>
    <w:rsid w:val="001F5E31"/>
    <w:rsid w:val="001F5EE8"/>
    <w:rsid w:val="00203F0D"/>
    <w:rsid w:val="00204014"/>
    <w:rsid w:val="002117FB"/>
    <w:rsid w:val="00212651"/>
    <w:rsid w:val="00213311"/>
    <w:rsid w:val="00214966"/>
    <w:rsid w:val="00216BC5"/>
    <w:rsid w:val="00225E26"/>
    <w:rsid w:val="002308A2"/>
    <w:rsid w:val="002375D7"/>
    <w:rsid w:val="00240783"/>
    <w:rsid w:val="00241705"/>
    <w:rsid w:val="0024649D"/>
    <w:rsid w:val="00247CA0"/>
    <w:rsid w:val="00254BCB"/>
    <w:rsid w:val="0025527E"/>
    <w:rsid w:val="00255F8E"/>
    <w:rsid w:val="00267F3A"/>
    <w:rsid w:val="00272275"/>
    <w:rsid w:val="0028181E"/>
    <w:rsid w:val="00281D00"/>
    <w:rsid w:val="00282906"/>
    <w:rsid w:val="002853B7"/>
    <w:rsid w:val="00285D24"/>
    <w:rsid w:val="00287761"/>
    <w:rsid w:val="002927BC"/>
    <w:rsid w:val="00294110"/>
    <w:rsid w:val="00294F13"/>
    <w:rsid w:val="00295C1B"/>
    <w:rsid w:val="002A01AF"/>
    <w:rsid w:val="002B6710"/>
    <w:rsid w:val="002C1083"/>
    <w:rsid w:val="002C1FA6"/>
    <w:rsid w:val="002D3E38"/>
    <w:rsid w:val="002D6327"/>
    <w:rsid w:val="002E2418"/>
    <w:rsid w:val="002E2A88"/>
    <w:rsid w:val="002E3969"/>
    <w:rsid w:val="00303FFE"/>
    <w:rsid w:val="003052D6"/>
    <w:rsid w:val="003078D3"/>
    <w:rsid w:val="00311054"/>
    <w:rsid w:val="0031297A"/>
    <w:rsid w:val="00312AC8"/>
    <w:rsid w:val="003170E3"/>
    <w:rsid w:val="003176E7"/>
    <w:rsid w:val="003207F1"/>
    <w:rsid w:val="00325426"/>
    <w:rsid w:val="003262FB"/>
    <w:rsid w:val="00331093"/>
    <w:rsid w:val="003351D1"/>
    <w:rsid w:val="00336028"/>
    <w:rsid w:val="00344291"/>
    <w:rsid w:val="00344552"/>
    <w:rsid w:val="00346C63"/>
    <w:rsid w:val="00350876"/>
    <w:rsid w:val="003536BC"/>
    <w:rsid w:val="00360727"/>
    <w:rsid w:val="00377330"/>
    <w:rsid w:val="00382264"/>
    <w:rsid w:val="0038365D"/>
    <w:rsid w:val="00385A40"/>
    <w:rsid w:val="00386CE1"/>
    <w:rsid w:val="0039006E"/>
    <w:rsid w:val="003963D6"/>
    <w:rsid w:val="003963F6"/>
    <w:rsid w:val="003A4C22"/>
    <w:rsid w:val="003B60E8"/>
    <w:rsid w:val="003D1CB2"/>
    <w:rsid w:val="003D3065"/>
    <w:rsid w:val="003D447D"/>
    <w:rsid w:val="003D49A1"/>
    <w:rsid w:val="003D5915"/>
    <w:rsid w:val="003E0EB0"/>
    <w:rsid w:val="003E4F99"/>
    <w:rsid w:val="003E5AE9"/>
    <w:rsid w:val="004048E3"/>
    <w:rsid w:val="00412D6E"/>
    <w:rsid w:val="0043042D"/>
    <w:rsid w:val="00431A3A"/>
    <w:rsid w:val="00434001"/>
    <w:rsid w:val="00436B95"/>
    <w:rsid w:val="0044045E"/>
    <w:rsid w:val="00440B3E"/>
    <w:rsid w:val="0044347D"/>
    <w:rsid w:val="004451C3"/>
    <w:rsid w:val="00453340"/>
    <w:rsid w:val="00453C2C"/>
    <w:rsid w:val="00456FFB"/>
    <w:rsid w:val="0046283C"/>
    <w:rsid w:val="00481B91"/>
    <w:rsid w:val="00481C43"/>
    <w:rsid w:val="004839A2"/>
    <w:rsid w:val="00491A29"/>
    <w:rsid w:val="00495A88"/>
    <w:rsid w:val="004A2948"/>
    <w:rsid w:val="004A4655"/>
    <w:rsid w:val="004A4FF0"/>
    <w:rsid w:val="004B1582"/>
    <w:rsid w:val="004B50E5"/>
    <w:rsid w:val="004B61B4"/>
    <w:rsid w:val="004B6782"/>
    <w:rsid w:val="004B680E"/>
    <w:rsid w:val="004C2D3A"/>
    <w:rsid w:val="004C3214"/>
    <w:rsid w:val="004C67AF"/>
    <w:rsid w:val="004D61FE"/>
    <w:rsid w:val="004E0CE5"/>
    <w:rsid w:val="004E22B5"/>
    <w:rsid w:val="004E3229"/>
    <w:rsid w:val="004F112E"/>
    <w:rsid w:val="004F6FD4"/>
    <w:rsid w:val="00505B90"/>
    <w:rsid w:val="00507B47"/>
    <w:rsid w:val="00514EE6"/>
    <w:rsid w:val="00526B73"/>
    <w:rsid w:val="00527767"/>
    <w:rsid w:val="00527920"/>
    <w:rsid w:val="005376D1"/>
    <w:rsid w:val="00544B18"/>
    <w:rsid w:val="00545E1F"/>
    <w:rsid w:val="00552F2F"/>
    <w:rsid w:val="00555827"/>
    <w:rsid w:val="005627F9"/>
    <w:rsid w:val="005659A2"/>
    <w:rsid w:val="00567290"/>
    <w:rsid w:val="0057230E"/>
    <w:rsid w:val="00582992"/>
    <w:rsid w:val="0058322B"/>
    <w:rsid w:val="005952D1"/>
    <w:rsid w:val="005957F6"/>
    <w:rsid w:val="005A02AA"/>
    <w:rsid w:val="005B005D"/>
    <w:rsid w:val="005B207B"/>
    <w:rsid w:val="005B45D7"/>
    <w:rsid w:val="005B6024"/>
    <w:rsid w:val="005C5DCB"/>
    <w:rsid w:val="005C7AD5"/>
    <w:rsid w:val="005D5B18"/>
    <w:rsid w:val="005E0C93"/>
    <w:rsid w:val="005F4787"/>
    <w:rsid w:val="005F4871"/>
    <w:rsid w:val="005F7A77"/>
    <w:rsid w:val="006024F6"/>
    <w:rsid w:val="0060443A"/>
    <w:rsid w:val="00606E19"/>
    <w:rsid w:val="00613C7D"/>
    <w:rsid w:val="006169BA"/>
    <w:rsid w:val="0063151B"/>
    <w:rsid w:val="0063301E"/>
    <w:rsid w:val="00634FC6"/>
    <w:rsid w:val="0064184E"/>
    <w:rsid w:val="0064618D"/>
    <w:rsid w:val="00646EF0"/>
    <w:rsid w:val="0065593A"/>
    <w:rsid w:val="00661166"/>
    <w:rsid w:val="006616F2"/>
    <w:rsid w:val="006646E1"/>
    <w:rsid w:val="006720AC"/>
    <w:rsid w:val="00677872"/>
    <w:rsid w:val="006815F3"/>
    <w:rsid w:val="006862FF"/>
    <w:rsid w:val="0069028C"/>
    <w:rsid w:val="00690477"/>
    <w:rsid w:val="00690514"/>
    <w:rsid w:val="00691DD2"/>
    <w:rsid w:val="00694630"/>
    <w:rsid w:val="006A034C"/>
    <w:rsid w:val="006A5B17"/>
    <w:rsid w:val="006A772F"/>
    <w:rsid w:val="006B0243"/>
    <w:rsid w:val="006B3393"/>
    <w:rsid w:val="006B37CA"/>
    <w:rsid w:val="006B79EB"/>
    <w:rsid w:val="006C1C02"/>
    <w:rsid w:val="006C5EAA"/>
    <w:rsid w:val="006C691A"/>
    <w:rsid w:val="006D422A"/>
    <w:rsid w:val="006D6DBE"/>
    <w:rsid w:val="006E7FC4"/>
    <w:rsid w:val="006F2CDB"/>
    <w:rsid w:val="006F7686"/>
    <w:rsid w:val="0070341D"/>
    <w:rsid w:val="0070795B"/>
    <w:rsid w:val="007117C5"/>
    <w:rsid w:val="00716494"/>
    <w:rsid w:val="00717198"/>
    <w:rsid w:val="00725600"/>
    <w:rsid w:val="00726F8B"/>
    <w:rsid w:val="0073166E"/>
    <w:rsid w:val="007344F6"/>
    <w:rsid w:val="00752D29"/>
    <w:rsid w:val="00760968"/>
    <w:rsid w:val="0076310B"/>
    <w:rsid w:val="00764A12"/>
    <w:rsid w:val="00767C09"/>
    <w:rsid w:val="00780993"/>
    <w:rsid w:val="00793A2C"/>
    <w:rsid w:val="007A002D"/>
    <w:rsid w:val="007A29CB"/>
    <w:rsid w:val="007A3042"/>
    <w:rsid w:val="007A48DF"/>
    <w:rsid w:val="007A5250"/>
    <w:rsid w:val="007A594F"/>
    <w:rsid w:val="007A6FDF"/>
    <w:rsid w:val="007A777D"/>
    <w:rsid w:val="007B468F"/>
    <w:rsid w:val="007B6292"/>
    <w:rsid w:val="007B779D"/>
    <w:rsid w:val="007C3518"/>
    <w:rsid w:val="007C4F3D"/>
    <w:rsid w:val="007D0DB4"/>
    <w:rsid w:val="007D1FB2"/>
    <w:rsid w:val="007D2DC3"/>
    <w:rsid w:val="007D4211"/>
    <w:rsid w:val="007D5FFD"/>
    <w:rsid w:val="007D7134"/>
    <w:rsid w:val="007E23A8"/>
    <w:rsid w:val="007E6329"/>
    <w:rsid w:val="007F30C6"/>
    <w:rsid w:val="007F590A"/>
    <w:rsid w:val="008013E4"/>
    <w:rsid w:val="00803BEF"/>
    <w:rsid w:val="00813F70"/>
    <w:rsid w:val="00815556"/>
    <w:rsid w:val="00820AD7"/>
    <w:rsid w:val="00823D88"/>
    <w:rsid w:val="00823DCF"/>
    <w:rsid w:val="00825CEF"/>
    <w:rsid w:val="00831EA2"/>
    <w:rsid w:val="0083498A"/>
    <w:rsid w:val="00834D12"/>
    <w:rsid w:val="008420F8"/>
    <w:rsid w:val="00845B0F"/>
    <w:rsid w:val="00847BB6"/>
    <w:rsid w:val="00857C33"/>
    <w:rsid w:val="00860454"/>
    <w:rsid w:val="008735BC"/>
    <w:rsid w:val="00876B65"/>
    <w:rsid w:val="00885F28"/>
    <w:rsid w:val="0088652B"/>
    <w:rsid w:val="00893F50"/>
    <w:rsid w:val="00895C49"/>
    <w:rsid w:val="00895ECA"/>
    <w:rsid w:val="008965B8"/>
    <w:rsid w:val="00897989"/>
    <w:rsid w:val="008A1146"/>
    <w:rsid w:val="008A3889"/>
    <w:rsid w:val="008A5E99"/>
    <w:rsid w:val="008B2F58"/>
    <w:rsid w:val="008B3A16"/>
    <w:rsid w:val="008C1D9D"/>
    <w:rsid w:val="008C7EFC"/>
    <w:rsid w:val="008D3BD1"/>
    <w:rsid w:val="008D46CD"/>
    <w:rsid w:val="008D79A2"/>
    <w:rsid w:val="008E0D12"/>
    <w:rsid w:val="008E4877"/>
    <w:rsid w:val="008E4DEC"/>
    <w:rsid w:val="008E6975"/>
    <w:rsid w:val="008F0206"/>
    <w:rsid w:val="008F1E07"/>
    <w:rsid w:val="008F3E0E"/>
    <w:rsid w:val="008F7F7F"/>
    <w:rsid w:val="0091253C"/>
    <w:rsid w:val="0091494C"/>
    <w:rsid w:val="00920E71"/>
    <w:rsid w:val="00925078"/>
    <w:rsid w:val="009257CA"/>
    <w:rsid w:val="00927602"/>
    <w:rsid w:val="00927C70"/>
    <w:rsid w:val="009310CF"/>
    <w:rsid w:val="0094056A"/>
    <w:rsid w:val="00950822"/>
    <w:rsid w:val="0095435A"/>
    <w:rsid w:val="009548AD"/>
    <w:rsid w:val="009553F6"/>
    <w:rsid w:val="00961D29"/>
    <w:rsid w:val="009672BD"/>
    <w:rsid w:val="009700E5"/>
    <w:rsid w:val="00972F92"/>
    <w:rsid w:val="00973002"/>
    <w:rsid w:val="00973DC0"/>
    <w:rsid w:val="009820A9"/>
    <w:rsid w:val="009839A0"/>
    <w:rsid w:val="00984345"/>
    <w:rsid w:val="00986E11"/>
    <w:rsid w:val="009926F2"/>
    <w:rsid w:val="0099272A"/>
    <w:rsid w:val="00992A01"/>
    <w:rsid w:val="009A223D"/>
    <w:rsid w:val="009A258E"/>
    <w:rsid w:val="009A5223"/>
    <w:rsid w:val="009A65D4"/>
    <w:rsid w:val="009B3AB6"/>
    <w:rsid w:val="009B7A91"/>
    <w:rsid w:val="009C5058"/>
    <w:rsid w:val="009D0781"/>
    <w:rsid w:val="009D3A3C"/>
    <w:rsid w:val="009E49FE"/>
    <w:rsid w:val="009E5B96"/>
    <w:rsid w:val="009F5164"/>
    <w:rsid w:val="00A02DDD"/>
    <w:rsid w:val="00A04EAC"/>
    <w:rsid w:val="00A0610E"/>
    <w:rsid w:val="00A101D4"/>
    <w:rsid w:val="00A12F5C"/>
    <w:rsid w:val="00A15E22"/>
    <w:rsid w:val="00A24491"/>
    <w:rsid w:val="00A25C68"/>
    <w:rsid w:val="00A25D8F"/>
    <w:rsid w:val="00A33EB3"/>
    <w:rsid w:val="00A4615F"/>
    <w:rsid w:val="00A46CC7"/>
    <w:rsid w:val="00A47019"/>
    <w:rsid w:val="00A520C3"/>
    <w:rsid w:val="00A6271F"/>
    <w:rsid w:val="00A75E09"/>
    <w:rsid w:val="00A826E1"/>
    <w:rsid w:val="00A85F39"/>
    <w:rsid w:val="00A92591"/>
    <w:rsid w:val="00A96E49"/>
    <w:rsid w:val="00A97932"/>
    <w:rsid w:val="00AA20ED"/>
    <w:rsid w:val="00AA4C8F"/>
    <w:rsid w:val="00AB4A35"/>
    <w:rsid w:val="00AB62A7"/>
    <w:rsid w:val="00AD56AA"/>
    <w:rsid w:val="00AE476A"/>
    <w:rsid w:val="00AE6BC9"/>
    <w:rsid w:val="00AE7971"/>
    <w:rsid w:val="00AE7F11"/>
    <w:rsid w:val="00AF102A"/>
    <w:rsid w:val="00AF25AA"/>
    <w:rsid w:val="00B04BA8"/>
    <w:rsid w:val="00B1061C"/>
    <w:rsid w:val="00B17FD9"/>
    <w:rsid w:val="00B213FD"/>
    <w:rsid w:val="00B21C3A"/>
    <w:rsid w:val="00B26BF6"/>
    <w:rsid w:val="00B3168A"/>
    <w:rsid w:val="00B366F1"/>
    <w:rsid w:val="00B36F70"/>
    <w:rsid w:val="00B41B91"/>
    <w:rsid w:val="00B52E42"/>
    <w:rsid w:val="00B56111"/>
    <w:rsid w:val="00B57857"/>
    <w:rsid w:val="00B609B8"/>
    <w:rsid w:val="00B63605"/>
    <w:rsid w:val="00B73DD6"/>
    <w:rsid w:val="00B74FB6"/>
    <w:rsid w:val="00B77805"/>
    <w:rsid w:val="00B83567"/>
    <w:rsid w:val="00B91152"/>
    <w:rsid w:val="00B95132"/>
    <w:rsid w:val="00B9694C"/>
    <w:rsid w:val="00BA48C9"/>
    <w:rsid w:val="00BB15AC"/>
    <w:rsid w:val="00BB47E9"/>
    <w:rsid w:val="00BB4A47"/>
    <w:rsid w:val="00BC32B0"/>
    <w:rsid w:val="00BC7B25"/>
    <w:rsid w:val="00BD0F12"/>
    <w:rsid w:val="00BD23AE"/>
    <w:rsid w:val="00BD248A"/>
    <w:rsid w:val="00BD5566"/>
    <w:rsid w:val="00BD5AC0"/>
    <w:rsid w:val="00BE135C"/>
    <w:rsid w:val="00BE5B10"/>
    <w:rsid w:val="00BE68F0"/>
    <w:rsid w:val="00BF082A"/>
    <w:rsid w:val="00BF2FA4"/>
    <w:rsid w:val="00BF30E1"/>
    <w:rsid w:val="00BF4299"/>
    <w:rsid w:val="00BF50BC"/>
    <w:rsid w:val="00BF5E84"/>
    <w:rsid w:val="00C0261F"/>
    <w:rsid w:val="00C0656E"/>
    <w:rsid w:val="00C07E17"/>
    <w:rsid w:val="00C07E8A"/>
    <w:rsid w:val="00C1169B"/>
    <w:rsid w:val="00C1417A"/>
    <w:rsid w:val="00C17532"/>
    <w:rsid w:val="00C222BB"/>
    <w:rsid w:val="00C2325C"/>
    <w:rsid w:val="00C30EA3"/>
    <w:rsid w:val="00C3202C"/>
    <w:rsid w:val="00C345B7"/>
    <w:rsid w:val="00C368AF"/>
    <w:rsid w:val="00C40724"/>
    <w:rsid w:val="00C4561A"/>
    <w:rsid w:val="00C57477"/>
    <w:rsid w:val="00C645E6"/>
    <w:rsid w:val="00C67935"/>
    <w:rsid w:val="00C71C83"/>
    <w:rsid w:val="00C80B94"/>
    <w:rsid w:val="00C81B06"/>
    <w:rsid w:val="00C90555"/>
    <w:rsid w:val="00C923D0"/>
    <w:rsid w:val="00C976BB"/>
    <w:rsid w:val="00CA042A"/>
    <w:rsid w:val="00CA2190"/>
    <w:rsid w:val="00CB6F92"/>
    <w:rsid w:val="00CC287A"/>
    <w:rsid w:val="00CC2888"/>
    <w:rsid w:val="00CD32BF"/>
    <w:rsid w:val="00CE134A"/>
    <w:rsid w:val="00CE2A52"/>
    <w:rsid w:val="00CE55A8"/>
    <w:rsid w:val="00CE5B80"/>
    <w:rsid w:val="00CF5ADF"/>
    <w:rsid w:val="00D009D6"/>
    <w:rsid w:val="00D03242"/>
    <w:rsid w:val="00D05A42"/>
    <w:rsid w:val="00D17340"/>
    <w:rsid w:val="00D25E46"/>
    <w:rsid w:val="00D32EEC"/>
    <w:rsid w:val="00D32F5C"/>
    <w:rsid w:val="00D3310A"/>
    <w:rsid w:val="00D33284"/>
    <w:rsid w:val="00D34DA1"/>
    <w:rsid w:val="00D37141"/>
    <w:rsid w:val="00D37B80"/>
    <w:rsid w:val="00D43B1C"/>
    <w:rsid w:val="00D46D0E"/>
    <w:rsid w:val="00D4784F"/>
    <w:rsid w:val="00D53199"/>
    <w:rsid w:val="00D672FE"/>
    <w:rsid w:val="00D722AE"/>
    <w:rsid w:val="00D776A5"/>
    <w:rsid w:val="00D919D0"/>
    <w:rsid w:val="00D94ED6"/>
    <w:rsid w:val="00D96106"/>
    <w:rsid w:val="00DA5933"/>
    <w:rsid w:val="00DA7F3C"/>
    <w:rsid w:val="00DB1FB7"/>
    <w:rsid w:val="00DC536C"/>
    <w:rsid w:val="00DD498C"/>
    <w:rsid w:val="00DD6223"/>
    <w:rsid w:val="00DE4092"/>
    <w:rsid w:val="00DE58A6"/>
    <w:rsid w:val="00DE72DB"/>
    <w:rsid w:val="00E00266"/>
    <w:rsid w:val="00E00923"/>
    <w:rsid w:val="00E01F4B"/>
    <w:rsid w:val="00E02942"/>
    <w:rsid w:val="00E04260"/>
    <w:rsid w:val="00E15FDC"/>
    <w:rsid w:val="00E163A2"/>
    <w:rsid w:val="00E17142"/>
    <w:rsid w:val="00E17DC7"/>
    <w:rsid w:val="00E22E19"/>
    <w:rsid w:val="00E25B14"/>
    <w:rsid w:val="00E32936"/>
    <w:rsid w:val="00E34E63"/>
    <w:rsid w:val="00E3663E"/>
    <w:rsid w:val="00E428CB"/>
    <w:rsid w:val="00E453DB"/>
    <w:rsid w:val="00E53543"/>
    <w:rsid w:val="00E65B30"/>
    <w:rsid w:val="00E70A38"/>
    <w:rsid w:val="00E7225F"/>
    <w:rsid w:val="00E72279"/>
    <w:rsid w:val="00E752A6"/>
    <w:rsid w:val="00E76905"/>
    <w:rsid w:val="00E802A7"/>
    <w:rsid w:val="00E81352"/>
    <w:rsid w:val="00E82D77"/>
    <w:rsid w:val="00E82EE6"/>
    <w:rsid w:val="00E834C1"/>
    <w:rsid w:val="00E84197"/>
    <w:rsid w:val="00E8547A"/>
    <w:rsid w:val="00E85955"/>
    <w:rsid w:val="00E870C6"/>
    <w:rsid w:val="00E90CC6"/>
    <w:rsid w:val="00E94566"/>
    <w:rsid w:val="00EA3A54"/>
    <w:rsid w:val="00EA60ED"/>
    <w:rsid w:val="00EB2F2F"/>
    <w:rsid w:val="00EC2404"/>
    <w:rsid w:val="00EC4303"/>
    <w:rsid w:val="00EC51D8"/>
    <w:rsid w:val="00EC7A99"/>
    <w:rsid w:val="00ED1AC4"/>
    <w:rsid w:val="00ED2B5C"/>
    <w:rsid w:val="00ED2FF0"/>
    <w:rsid w:val="00EE0107"/>
    <w:rsid w:val="00EF0412"/>
    <w:rsid w:val="00F05B94"/>
    <w:rsid w:val="00F12ED1"/>
    <w:rsid w:val="00F14892"/>
    <w:rsid w:val="00F23E27"/>
    <w:rsid w:val="00F31ECC"/>
    <w:rsid w:val="00F36547"/>
    <w:rsid w:val="00F36953"/>
    <w:rsid w:val="00F408AA"/>
    <w:rsid w:val="00F42D1D"/>
    <w:rsid w:val="00F43B98"/>
    <w:rsid w:val="00F45BD7"/>
    <w:rsid w:val="00F46090"/>
    <w:rsid w:val="00F52B05"/>
    <w:rsid w:val="00F67C8F"/>
    <w:rsid w:val="00F76BD4"/>
    <w:rsid w:val="00F9565B"/>
    <w:rsid w:val="00FA1A2F"/>
    <w:rsid w:val="00FB0ABD"/>
    <w:rsid w:val="00FB7153"/>
    <w:rsid w:val="00FC0EB9"/>
    <w:rsid w:val="00FC2276"/>
    <w:rsid w:val="00FC3166"/>
    <w:rsid w:val="00FC7ADC"/>
    <w:rsid w:val="00FD05B9"/>
    <w:rsid w:val="00FD6381"/>
    <w:rsid w:val="00FE07CC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2012-01-21T14:50:00Z</dcterms:created>
  <dcterms:modified xsi:type="dcterms:W3CDTF">2012-02-05T14:09:00Z</dcterms:modified>
</cp:coreProperties>
</file>