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DC7" w:rsidRDefault="00477DC7" w:rsidP="00477DC7">
      <w:pPr>
        <w:ind w:firstLine="851"/>
        <w:jc w:val="both"/>
        <w:rPr>
          <w:rFonts w:ascii="Arial" w:hAnsi="Arial" w:cs="Arial"/>
          <w:lang w:val="en-US"/>
        </w:rPr>
      </w:pPr>
      <w:r>
        <w:rPr>
          <w:rFonts w:ascii="Arial" w:hAnsi="Arial" w:cs="Arial"/>
          <w:b/>
          <w:lang w:val="uk-UA"/>
        </w:rPr>
        <w:t>1.</w:t>
      </w:r>
      <w:r>
        <w:rPr>
          <w:rFonts w:ascii="Arial" w:hAnsi="Arial" w:cs="Arial"/>
          <w:b/>
          <w:lang w:val="uk-UA"/>
        </w:rPr>
        <w:tab/>
      </w:r>
      <w:r w:rsidR="00070E11">
        <w:rPr>
          <w:rFonts w:ascii="Arial" w:hAnsi="Arial" w:cs="Arial"/>
          <w:b/>
          <w:lang w:val="en-US"/>
        </w:rPr>
        <w:t>Module:</w:t>
      </w:r>
      <w:r w:rsidRPr="00477DC7">
        <w:rPr>
          <w:rFonts w:ascii="Arial" w:hAnsi="Arial" w:cs="Arial"/>
          <w:b/>
          <w:lang w:val="en-US"/>
        </w:rPr>
        <w:t xml:space="preserve"> M</w:t>
      </w:r>
      <w:proofErr w:type="spellStart"/>
      <w:r w:rsidRPr="00477DC7">
        <w:rPr>
          <w:rFonts w:ascii="Arial" w:hAnsi="Arial" w:cs="Arial"/>
          <w:b/>
          <w:lang w:val="uk-UA"/>
        </w:rPr>
        <w:t>an</w:t>
      </w:r>
      <w:proofErr w:type="spellEnd"/>
      <w:r w:rsidRPr="00477DC7">
        <w:rPr>
          <w:rFonts w:ascii="Arial" w:hAnsi="Arial" w:cs="Arial"/>
          <w:b/>
          <w:lang w:val="uk-UA"/>
        </w:rPr>
        <w:t xml:space="preserve"> </w:t>
      </w:r>
      <w:proofErr w:type="spellStart"/>
      <w:r w:rsidRPr="00477DC7">
        <w:rPr>
          <w:rFonts w:ascii="Arial" w:hAnsi="Arial" w:cs="Arial"/>
          <w:b/>
          <w:lang w:val="uk-UA"/>
        </w:rPr>
        <w:t>Ecology</w:t>
      </w:r>
      <w:proofErr w:type="spellEnd"/>
      <w:r w:rsidRPr="00477DC7">
        <w:rPr>
          <w:rFonts w:ascii="Arial" w:hAnsi="Arial" w:cs="Arial"/>
          <w:b/>
          <w:lang w:val="uk-UA"/>
        </w:rPr>
        <w:t xml:space="preserve"> </w:t>
      </w:r>
    </w:p>
    <w:p w:rsidR="00477DC7" w:rsidRDefault="00477DC7" w:rsidP="00477DC7">
      <w:pPr>
        <w:ind w:firstLine="851"/>
        <w:jc w:val="both"/>
        <w:rPr>
          <w:rFonts w:ascii="Arial" w:hAnsi="Arial" w:cs="Arial"/>
          <w:lang w:val="uk-UA"/>
        </w:rPr>
      </w:pPr>
      <w:r>
        <w:rPr>
          <w:rFonts w:ascii="Arial" w:hAnsi="Arial" w:cs="Arial"/>
          <w:b/>
          <w:lang w:val="uk-UA"/>
        </w:rPr>
        <w:t>2.</w:t>
      </w:r>
      <w:r>
        <w:rPr>
          <w:rFonts w:ascii="Arial" w:hAnsi="Arial" w:cs="Arial"/>
          <w:b/>
          <w:lang w:val="uk-UA"/>
        </w:rPr>
        <w:tab/>
      </w:r>
      <w:r>
        <w:rPr>
          <w:rFonts w:ascii="Arial" w:hAnsi="Arial" w:cs="Arial"/>
          <w:b/>
          <w:lang w:val="en-US"/>
        </w:rPr>
        <w:t>Module code</w:t>
      </w:r>
      <w:r>
        <w:rPr>
          <w:rFonts w:ascii="Arial" w:hAnsi="Arial" w:cs="Arial"/>
          <w:lang w:val="uk-UA"/>
        </w:rPr>
        <w:t>: ХЕ_6_3.1.11_1.5</w:t>
      </w:r>
    </w:p>
    <w:p w:rsidR="00477DC7" w:rsidRDefault="00477DC7" w:rsidP="00477DC7">
      <w:pPr>
        <w:ind w:firstLine="851"/>
        <w:jc w:val="both"/>
        <w:rPr>
          <w:rFonts w:ascii="Arial" w:hAnsi="Arial" w:cs="Arial"/>
          <w:lang w:val="uk-UA"/>
        </w:rPr>
      </w:pPr>
      <w:r>
        <w:rPr>
          <w:rFonts w:ascii="Arial" w:hAnsi="Arial" w:cs="Arial"/>
          <w:b/>
          <w:lang w:val="uk-UA"/>
        </w:rPr>
        <w:t>3.</w:t>
      </w:r>
      <w:r>
        <w:rPr>
          <w:rFonts w:ascii="Arial" w:hAnsi="Arial" w:cs="Arial"/>
          <w:b/>
          <w:lang w:val="uk-UA"/>
        </w:rPr>
        <w:tab/>
      </w:r>
      <w:r>
        <w:rPr>
          <w:rFonts w:ascii="Arial" w:hAnsi="Arial" w:cs="Arial"/>
          <w:b/>
          <w:lang w:val="en-US"/>
        </w:rPr>
        <w:t>Module type</w:t>
      </w:r>
      <w:r>
        <w:rPr>
          <w:rFonts w:ascii="Arial" w:hAnsi="Arial" w:cs="Arial"/>
          <w:b/>
          <w:lang w:val="uk-UA"/>
        </w:rPr>
        <w:t xml:space="preserve">:  </w:t>
      </w:r>
      <w:r>
        <w:rPr>
          <w:rFonts w:ascii="Arial" w:hAnsi="Arial" w:cs="Arial"/>
          <w:lang w:val="en-US"/>
        </w:rPr>
        <w:t>Compulsory</w:t>
      </w:r>
      <w:r>
        <w:rPr>
          <w:rFonts w:ascii="Arial" w:hAnsi="Arial" w:cs="Arial"/>
          <w:lang w:val="uk-UA"/>
        </w:rPr>
        <w:t xml:space="preserve"> </w:t>
      </w:r>
    </w:p>
    <w:p w:rsidR="00477DC7" w:rsidRDefault="00477DC7" w:rsidP="00477DC7">
      <w:pPr>
        <w:ind w:firstLine="851"/>
        <w:jc w:val="both"/>
        <w:rPr>
          <w:rFonts w:ascii="Arial" w:hAnsi="Arial" w:cs="Arial"/>
          <w:lang w:val="uk-UA"/>
        </w:rPr>
      </w:pPr>
      <w:r>
        <w:rPr>
          <w:rFonts w:ascii="Arial" w:hAnsi="Arial" w:cs="Arial"/>
          <w:b/>
          <w:lang w:val="uk-UA"/>
        </w:rPr>
        <w:t>4.</w:t>
      </w:r>
      <w:r>
        <w:rPr>
          <w:rFonts w:ascii="Arial" w:hAnsi="Arial" w:cs="Arial"/>
          <w:b/>
          <w:lang w:val="uk-UA"/>
        </w:rPr>
        <w:tab/>
      </w:r>
      <w:r>
        <w:rPr>
          <w:rFonts w:ascii="Arial" w:hAnsi="Arial" w:cs="Arial"/>
          <w:b/>
          <w:lang w:val="en-US"/>
        </w:rPr>
        <w:t>Term</w:t>
      </w:r>
      <w:r>
        <w:rPr>
          <w:rFonts w:ascii="Arial" w:hAnsi="Arial" w:cs="Arial"/>
          <w:b/>
          <w:lang w:val="uk-UA"/>
        </w:rPr>
        <w:t xml:space="preserve">:  </w:t>
      </w:r>
      <w:r w:rsidRPr="00477DC7">
        <w:rPr>
          <w:rFonts w:ascii="Arial" w:hAnsi="Arial" w:cs="Arial"/>
          <w:lang w:val="uk-UA"/>
        </w:rPr>
        <w:t>5</w:t>
      </w:r>
    </w:p>
    <w:p w:rsidR="00477DC7" w:rsidRDefault="00477DC7" w:rsidP="00477DC7">
      <w:pPr>
        <w:tabs>
          <w:tab w:val="left" w:pos="0"/>
        </w:tabs>
        <w:ind w:firstLine="851"/>
        <w:jc w:val="both"/>
        <w:rPr>
          <w:rFonts w:ascii="Arial" w:hAnsi="Arial" w:cs="Arial"/>
          <w:lang w:val="en-US"/>
        </w:rPr>
      </w:pPr>
      <w:r>
        <w:rPr>
          <w:rFonts w:ascii="Arial" w:hAnsi="Arial" w:cs="Arial"/>
          <w:b/>
          <w:lang w:val="en-US"/>
        </w:rPr>
        <w:t xml:space="preserve"> 5</w:t>
      </w:r>
      <w:r>
        <w:rPr>
          <w:rFonts w:ascii="Arial" w:hAnsi="Arial" w:cs="Arial"/>
          <w:b/>
          <w:lang w:val="uk-UA"/>
        </w:rPr>
        <w:t xml:space="preserve">.   </w:t>
      </w:r>
      <w:r>
        <w:rPr>
          <w:rFonts w:ascii="Arial" w:hAnsi="Arial" w:cs="Arial"/>
          <w:b/>
          <w:lang w:val="en-US"/>
        </w:rPr>
        <w:t>Module volume:</w:t>
      </w:r>
      <w:r>
        <w:rPr>
          <w:rFonts w:ascii="Arial" w:hAnsi="Arial" w:cs="Arial"/>
          <w:lang w:val="en-US"/>
        </w:rPr>
        <w:t xml:space="preserve"> general lessons quantity – </w:t>
      </w:r>
      <w:r w:rsidR="00F978B4">
        <w:rPr>
          <w:rFonts w:ascii="Arial" w:hAnsi="Arial" w:cs="Arial"/>
          <w:lang w:val="uk-UA"/>
        </w:rPr>
        <w:t>45</w:t>
      </w:r>
      <w:bookmarkStart w:id="0" w:name="_GoBack"/>
      <w:bookmarkEnd w:id="0"/>
      <w:r>
        <w:rPr>
          <w:rFonts w:ascii="Arial" w:hAnsi="Arial" w:cs="Arial"/>
          <w:lang w:val="en-US"/>
        </w:rPr>
        <w:t xml:space="preserve"> (ECTS credits – 1</w:t>
      </w:r>
      <w:proofErr w:type="gramStart"/>
      <w:r>
        <w:rPr>
          <w:rFonts w:ascii="Arial" w:hAnsi="Arial" w:cs="Arial"/>
          <w:lang w:val="en-US"/>
        </w:rPr>
        <w:t>,5</w:t>
      </w:r>
      <w:proofErr w:type="gramEnd"/>
      <w:r>
        <w:rPr>
          <w:rFonts w:ascii="Arial" w:hAnsi="Arial" w:cs="Arial"/>
          <w:lang w:val="en-US"/>
        </w:rPr>
        <w:t>), auditorium lessons – 28 hours  (lectures – 8, laboratory classes – 20)</w:t>
      </w:r>
    </w:p>
    <w:p w:rsidR="00477DC7" w:rsidRDefault="00477DC7" w:rsidP="00477DC7">
      <w:pPr>
        <w:tabs>
          <w:tab w:val="left" w:pos="0"/>
        </w:tabs>
        <w:ind w:left="720"/>
        <w:jc w:val="both"/>
        <w:rPr>
          <w:rFonts w:ascii="Arial" w:hAnsi="Arial" w:cs="Arial"/>
          <w:lang w:val="en-US"/>
        </w:rPr>
      </w:pPr>
      <w:r>
        <w:rPr>
          <w:rFonts w:ascii="Arial" w:hAnsi="Arial" w:cs="Arial"/>
          <w:b/>
          <w:lang w:val="uk-UA"/>
        </w:rPr>
        <w:t xml:space="preserve">   6.</w:t>
      </w:r>
      <w:r>
        <w:rPr>
          <w:rFonts w:ascii="Arial" w:hAnsi="Arial" w:cs="Arial"/>
          <w:b/>
          <w:lang w:val="uk-UA"/>
        </w:rPr>
        <w:tab/>
      </w:r>
      <w:r>
        <w:rPr>
          <w:rFonts w:ascii="Arial" w:hAnsi="Arial" w:cs="Arial"/>
          <w:b/>
          <w:lang w:val="en-US"/>
        </w:rPr>
        <w:t>Lecturer</w:t>
      </w:r>
      <w:r>
        <w:rPr>
          <w:rFonts w:ascii="Arial" w:hAnsi="Arial" w:cs="Arial"/>
          <w:b/>
          <w:lang w:val="uk-UA"/>
        </w:rPr>
        <w:t xml:space="preserve">: </w:t>
      </w:r>
      <w:proofErr w:type="spellStart"/>
      <w:r>
        <w:rPr>
          <w:rFonts w:ascii="Arial" w:hAnsi="Arial" w:cs="Arial"/>
          <w:lang w:val="en-US"/>
        </w:rPr>
        <w:t>Goncharenko</w:t>
      </w:r>
      <w:proofErr w:type="spellEnd"/>
      <w:r>
        <w:rPr>
          <w:rFonts w:ascii="Arial" w:hAnsi="Arial" w:cs="Arial"/>
          <w:lang w:val="en-US"/>
        </w:rPr>
        <w:t xml:space="preserve"> Hanna </w:t>
      </w:r>
      <w:proofErr w:type="spellStart"/>
      <w:r>
        <w:rPr>
          <w:rFonts w:ascii="Arial" w:hAnsi="Arial" w:cs="Arial"/>
          <w:lang w:val="en-US"/>
        </w:rPr>
        <w:t>Yevdokymivna</w:t>
      </w:r>
      <w:proofErr w:type="spellEnd"/>
      <w:r>
        <w:rPr>
          <w:rFonts w:ascii="Arial" w:hAnsi="Arial" w:cs="Arial"/>
          <w:lang w:val="en-US"/>
        </w:rPr>
        <w:t xml:space="preserve"> – candidate of biological sciences, assistant professor </w:t>
      </w:r>
    </w:p>
    <w:p w:rsidR="00477DC7" w:rsidRDefault="00477DC7" w:rsidP="00477DC7">
      <w:pPr>
        <w:tabs>
          <w:tab w:val="left" w:pos="1080"/>
        </w:tabs>
        <w:jc w:val="both"/>
        <w:rPr>
          <w:rFonts w:ascii="Arial" w:hAnsi="Arial" w:cs="Arial"/>
          <w:b/>
          <w:lang w:val="en-US"/>
        </w:rPr>
      </w:pPr>
      <w:r>
        <w:rPr>
          <w:rFonts w:ascii="Arial" w:hAnsi="Arial" w:cs="Arial"/>
          <w:b/>
          <w:lang w:val="uk-UA"/>
        </w:rPr>
        <w:t xml:space="preserve">             7.</w:t>
      </w:r>
      <w:r>
        <w:rPr>
          <w:rFonts w:ascii="Arial" w:hAnsi="Arial" w:cs="Arial"/>
          <w:b/>
          <w:lang w:val="uk-UA"/>
        </w:rPr>
        <w:tab/>
        <w:t xml:space="preserve">     </w:t>
      </w:r>
      <w:r>
        <w:rPr>
          <w:rFonts w:ascii="Arial" w:hAnsi="Arial" w:cs="Arial"/>
          <w:b/>
          <w:lang w:val="en-US"/>
        </w:rPr>
        <w:t>Training results:</w:t>
      </w:r>
    </w:p>
    <w:p w:rsidR="00477DC7" w:rsidRDefault="00477DC7" w:rsidP="00477DC7">
      <w:pPr>
        <w:tabs>
          <w:tab w:val="num" w:pos="0"/>
        </w:tabs>
        <w:ind w:firstLine="851"/>
        <w:jc w:val="both"/>
        <w:rPr>
          <w:rFonts w:ascii="Arial" w:hAnsi="Arial" w:cs="Arial"/>
          <w:lang w:val="en-US"/>
        </w:rPr>
      </w:pPr>
      <w:r>
        <w:rPr>
          <w:rFonts w:ascii="Arial" w:hAnsi="Arial" w:cs="Arial"/>
          <w:lang w:val="en-US"/>
        </w:rPr>
        <w:t>During module training student should</w:t>
      </w:r>
      <w:r>
        <w:rPr>
          <w:rFonts w:ascii="Arial" w:hAnsi="Arial" w:cs="Arial"/>
          <w:b/>
          <w:lang w:val="en-US"/>
        </w:rPr>
        <w:t>:</w:t>
      </w:r>
    </w:p>
    <w:p w:rsidR="00477DC7" w:rsidRDefault="00477DC7" w:rsidP="00477DC7">
      <w:pPr>
        <w:ind w:firstLine="851"/>
        <w:jc w:val="both"/>
        <w:rPr>
          <w:rFonts w:ascii="Arial" w:hAnsi="Arial" w:cs="Arial"/>
          <w:bCs/>
          <w:lang w:val="en-US"/>
        </w:rPr>
      </w:pPr>
      <w:proofErr w:type="gramStart"/>
      <w:r>
        <w:rPr>
          <w:rFonts w:ascii="Arial" w:hAnsi="Arial" w:cs="Arial"/>
          <w:b/>
          <w:bCs/>
          <w:lang w:val="en-US"/>
        </w:rPr>
        <w:t>know</w:t>
      </w:r>
      <w:proofErr w:type="gramEnd"/>
      <w:r>
        <w:rPr>
          <w:rFonts w:ascii="Arial" w:hAnsi="Arial" w:cs="Arial"/>
          <w:b/>
          <w:bCs/>
          <w:lang w:val="en-US"/>
        </w:rPr>
        <w:t xml:space="preserve">: </w:t>
      </w:r>
      <w:r>
        <w:rPr>
          <w:rFonts w:ascii="Arial" w:hAnsi="Arial" w:cs="Arial"/>
          <w:bCs/>
          <w:lang w:val="en-US"/>
        </w:rPr>
        <w:t>subject, object and tasks of man ecology, basic abiotic factors of influence,  on human organism, influence of physical parameters. Microelements and carcinogen influence peculiarities on the human organism, ways of receipt of elements-</w:t>
      </w:r>
      <w:r>
        <w:rPr>
          <w:lang w:val="en-US"/>
        </w:rPr>
        <w:t xml:space="preserve"> </w:t>
      </w:r>
      <w:r>
        <w:rPr>
          <w:rFonts w:ascii="Arial" w:hAnsi="Arial" w:cs="Arial"/>
          <w:bCs/>
          <w:lang w:val="en-US"/>
        </w:rPr>
        <w:t>pollution in the man organism, negative factors of influence on a man, physical and chemical factors of environment pollution, ecological factors of health of man, adaptation of man, to the stress factors, ecologic-demographic state of humanity.</w:t>
      </w:r>
    </w:p>
    <w:p w:rsidR="00477DC7" w:rsidRDefault="00477DC7" w:rsidP="00477DC7">
      <w:pPr>
        <w:pStyle w:val="a3"/>
        <w:spacing w:before="0" w:beforeAutospacing="0" w:after="0" w:afterAutospacing="0"/>
        <w:ind w:firstLine="851"/>
        <w:jc w:val="both"/>
        <w:rPr>
          <w:rFonts w:ascii="Arial" w:hAnsi="Arial" w:cs="Arial"/>
          <w:bCs/>
          <w:lang w:val="en-US"/>
        </w:rPr>
      </w:pPr>
      <w:r>
        <w:rPr>
          <w:rFonts w:ascii="Arial" w:hAnsi="Arial" w:cs="Arial"/>
          <w:b/>
          <w:bCs/>
          <w:lang w:val="en-US"/>
        </w:rPr>
        <w:t>To be able</w:t>
      </w:r>
      <w:r>
        <w:rPr>
          <w:rFonts w:ascii="Arial" w:hAnsi="Arial" w:cs="Arial"/>
          <w:b/>
          <w:bCs/>
          <w:lang w:val="uk-UA"/>
        </w:rPr>
        <w:t>:</w:t>
      </w:r>
      <w:r>
        <w:rPr>
          <w:lang w:val="en-US"/>
        </w:rPr>
        <w:t xml:space="preserve"> </w:t>
      </w:r>
      <w:proofErr w:type="spellStart"/>
      <w:r>
        <w:rPr>
          <w:rFonts w:ascii="Arial" w:hAnsi="Arial" w:cs="Arial"/>
          <w:bCs/>
          <w:lang w:val="uk-UA"/>
        </w:rPr>
        <w:t>To</w:t>
      </w:r>
      <w:proofErr w:type="spellEnd"/>
      <w:r>
        <w:rPr>
          <w:rFonts w:ascii="Arial" w:hAnsi="Arial" w:cs="Arial"/>
          <w:bCs/>
          <w:lang w:val="uk-UA"/>
        </w:rPr>
        <w:t xml:space="preserve"> </w:t>
      </w:r>
      <w:proofErr w:type="spellStart"/>
      <w:r>
        <w:rPr>
          <w:rFonts w:ascii="Arial" w:hAnsi="Arial" w:cs="Arial"/>
          <w:bCs/>
          <w:lang w:val="uk-UA"/>
        </w:rPr>
        <w:t>analyse</w:t>
      </w:r>
      <w:proofErr w:type="spellEnd"/>
      <w:r>
        <w:rPr>
          <w:rFonts w:ascii="Arial" w:hAnsi="Arial" w:cs="Arial"/>
          <w:bCs/>
          <w:lang w:val="uk-UA"/>
        </w:rPr>
        <w:t xml:space="preserve"> </w:t>
      </w:r>
      <w:proofErr w:type="spellStart"/>
      <w:r>
        <w:rPr>
          <w:rFonts w:ascii="Arial" w:hAnsi="Arial" w:cs="Arial"/>
          <w:bCs/>
          <w:lang w:val="uk-UA"/>
        </w:rPr>
        <w:t>adaptation</w:t>
      </w:r>
      <w:proofErr w:type="spellEnd"/>
      <w:r>
        <w:rPr>
          <w:rFonts w:ascii="Arial" w:hAnsi="Arial" w:cs="Arial"/>
          <w:bCs/>
          <w:lang w:val="uk-UA"/>
        </w:rPr>
        <w:t xml:space="preserve"> </w:t>
      </w:r>
      <w:proofErr w:type="spellStart"/>
      <w:r>
        <w:rPr>
          <w:rFonts w:ascii="Arial" w:hAnsi="Arial" w:cs="Arial"/>
          <w:bCs/>
          <w:lang w:val="uk-UA"/>
        </w:rPr>
        <w:t>processes</w:t>
      </w:r>
      <w:proofErr w:type="spellEnd"/>
      <w:r>
        <w:rPr>
          <w:rFonts w:ascii="Arial" w:hAnsi="Arial" w:cs="Arial"/>
          <w:bCs/>
          <w:lang w:val="uk-UA"/>
        </w:rPr>
        <w:t xml:space="preserve">, </w:t>
      </w:r>
      <w:proofErr w:type="spellStart"/>
      <w:r>
        <w:rPr>
          <w:rFonts w:ascii="Arial" w:hAnsi="Arial" w:cs="Arial"/>
          <w:bCs/>
          <w:lang w:val="uk-UA"/>
        </w:rPr>
        <w:t>acclimatization</w:t>
      </w:r>
      <w:proofErr w:type="spellEnd"/>
      <w:r>
        <w:rPr>
          <w:rFonts w:ascii="Arial" w:hAnsi="Arial" w:cs="Arial"/>
          <w:bCs/>
          <w:lang w:val="uk-UA"/>
        </w:rPr>
        <w:t xml:space="preserve">, </w:t>
      </w:r>
      <w:proofErr w:type="spellStart"/>
      <w:r>
        <w:rPr>
          <w:rFonts w:ascii="Arial" w:hAnsi="Arial" w:cs="Arial"/>
          <w:bCs/>
          <w:lang w:val="uk-UA"/>
        </w:rPr>
        <w:t>homoeostasis</w:t>
      </w:r>
      <w:proofErr w:type="spellEnd"/>
      <w:r>
        <w:rPr>
          <w:rFonts w:ascii="Arial" w:hAnsi="Arial" w:cs="Arial"/>
          <w:bCs/>
          <w:lang w:val="uk-UA"/>
        </w:rPr>
        <w:t xml:space="preserve"> </w:t>
      </w:r>
      <w:proofErr w:type="spellStart"/>
      <w:r>
        <w:rPr>
          <w:rFonts w:ascii="Arial" w:hAnsi="Arial" w:cs="Arial"/>
          <w:bCs/>
          <w:lang w:val="uk-UA"/>
        </w:rPr>
        <w:t>of</w:t>
      </w:r>
      <w:proofErr w:type="spellEnd"/>
      <w:r>
        <w:rPr>
          <w:rFonts w:ascii="Arial" w:hAnsi="Arial" w:cs="Arial"/>
          <w:bCs/>
          <w:lang w:val="uk-UA"/>
        </w:rPr>
        <w:t xml:space="preserve"> </w:t>
      </w:r>
      <w:proofErr w:type="spellStart"/>
      <w:r>
        <w:rPr>
          <w:rFonts w:ascii="Arial" w:hAnsi="Arial" w:cs="Arial"/>
          <w:bCs/>
          <w:lang w:val="uk-UA"/>
        </w:rPr>
        <w:t>organism</w:t>
      </w:r>
      <w:proofErr w:type="spellEnd"/>
      <w:r>
        <w:rPr>
          <w:rFonts w:ascii="Arial" w:hAnsi="Arial" w:cs="Arial"/>
          <w:bCs/>
          <w:lang w:val="uk-UA"/>
        </w:rPr>
        <w:t xml:space="preserve"> </w:t>
      </w:r>
      <w:proofErr w:type="spellStart"/>
      <w:r>
        <w:rPr>
          <w:rFonts w:ascii="Arial" w:hAnsi="Arial" w:cs="Arial"/>
          <w:bCs/>
          <w:lang w:val="uk-UA"/>
        </w:rPr>
        <w:t>environment</w:t>
      </w:r>
      <w:proofErr w:type="spellEnd"/>
      <w:r>
        <w:rPr>
          <w:rFonts w:ascii="Arial" w:hAnsi="Arial" w:cs="Arial"/>
          <w:bCs/>
          <w:lang w:val="uk-UA"/>
        </w:rPr>
        <w:t xml:space="preserve"> </w:t>
      </w:r>
      <w:proofErr w:type="spellStart"/>
      <w:r>
        <w:rPr>
          <w:rFonts w:ascii="Arial" w:hAnsi="Arial" w:cs="Arial"/>
          <w:bCs/>
          <w:lang w:val="uk-UA"/>
        </w:rPr>
        <w:t>and</w:t>
      </w:r>
      <w:proofErr w:type="spellEnd"/>
      <w:r>
        <w:rPr>
          <w:rFonts w:ascii="Arial" w:hAnsi="Arial" w:cs="Arial"/>
          <w:bCs/>
          <w:lang w:val="uk-UA"/>
        </w:rPr>
        <w:t xml:space="preserve"> </w:t>
      </w:r>
      <w:proofErr w:type="spellStart"/>
      <w:r>
        <w:rPr>
          <w:rFonts w:ascii="Arial" w:hAnsi="Arial" w:cs="Arial"/>
          <w:bCs/>
          <w:lang w:val="uk-UA"/>
        </w:rPr>
        <w:t>condition</w:t>
      </w:r>
      <w:proofErr w:type="spellEnd"/>
      <w:r>
        <w:rPr>
          <w:rFonts w:ascii="Arial" w:hAnsi="Arial" w:cs="Arial"/>
          <w:bCs/>
          <w:lang w:val="uk-UA"/>
        </w:rPr>
        <w:t xml:space="preserve"> </w:t>
      </w:r>
      <w:proofErr w:type="spellStart"/>
      <w:r>
        <w:rPr>
          <w:rFonts w:ascii="Arial" w:hAnsi="Arial" w:cs="Arial"/>
          <w:bCs/>
          <w:lang w:val="uk-UA"/>
        </w:rPr>
        <w:t>of</w:t>
      </w:r>
      <w:proofErr w:type="spellEnd"/>
      <w:r>
        <w:rPr>
          <w:rFonts w:ascii="Arial" w:hAnsi="Arial" w:cs="Arial"/>
          <w:bCs/>
          <w:lang w:val="uk-UA"/>
        </w:rPr>
        <w:t xml:space="preserve"> </w:t>
      </w:r>
      <w:proofErr w:type="spellStart"/>
      <w:r>
        <w:rPr>
          <w:rFonts w:ascii="Arial" w:hAnsi="Arial" w:cs="Arial"/>
          <w:bCs/>
          <w:lang w:val="uk-UA"/>
        </w:rPr>
        <w:t>environment</w:t>
      </w:r>
      <w:proofErr w:type="spellEnd"/>
      <w:r>
        <w:rPr>
          <w:rFonts w:ascii="Arial" w:hAnsi="Arial" w:cs="Arial"/>
          <w:bCs/>
          <w:lang w:val="uk-UA"/>
        </w:rPr>
        <w:t xml:space="preserve">, </w:t>
      </w:r>
      <w:r>
        <w:rPr>
          <w:rFonts w:ascii="Arial" w:hAnsi="Arial" w:cs="Arial"/>
          <w:bCs/>
          <w:lang w:val="en-US"/>
        </w:rPr>
        <w:t xml:space="preserve">to </w:t>
      </w:r>
      <w:proofErr w:type="spellStart"/>
      <w:r>
        <w:rPr>
          <w:rFonts w:ascii="Arial" w:hAnsi="Arial" w:cs="Arial"/>
          <w:bCs/>
          <w:lang w:val="uk-UA"/>
        </w:rPr>
        <w:t>determine</w:t>
      </w:r>
      <w:proofErr w:type="spellEnd"/>
      <w:r>
        <w:rPr>
          <w:rFonts w:ascii="Arial" w:hAnsi="Arial" w:cs="Arial"/>
          <w:bCs/>
          <w:lang w:val="uk-UA"/>
        </w:rPr>
        <w:t xml:space="preserve"> </w:t>
      </w:r>
      <w:proofErr w:type="spellStart"/>
      <w:r>
        <w:rPr>
          <w:rFonts w:ascii="Arial" w:hAnsi="Arial" w:cs="Arial"/>
          <w:bCs/>
          <w:lang w:val="uk-UA"/>
        </w:rPr>
        <w:t>the</w:t>
      </w:r>
      <w:proofErr w:type="spellEnd"/>
      <w:r>
        <w:rPr>
          <w:rFonts w:ascii="Arial" w:hAnsi="Arial" w:cs="Arial"/>
          <w:bCs/>
          <w:lang w:val="uk-UA"/>
        </w:rPr>
        <w:t xml:space="preserve"> </w:t>
      </w:r>
      <w:proofErr w:type="spellStart"/>
      <w:r>
        <w:rPr>
          <w:rFonts w:ascii="Arial" w:hAnsi="Arial" w:cs="Arial"/>
          <w:bCs/>
          <w:lang w:val="uk-UA"/>
        </w:rPr>
        <w:t>optimum</w:t>
      </w:r>
      <w:proofErr w:type="spellEnd"/>
      <w:r>
        <w:rPr>
          <w:rFonts w:ascii="Arial" w:hAnsi="Arial" w:cs="Arial"/>
          <w:bCs/>
          <w:lang w:val="uk-UA"/>
        </w:rPr>
        <w:t xml:space="preserve"> </w:t>
      </w:r>
      <w:proofErr w:type="spellStart"/>
      <w:r>
        <w:rPr>
          <w:rFonts w:ascii="Arial" w:hAnsi="Arial" w:cs="Arial"/>
          <w:bCs/>
          <w:lang w:val="uk-UA"/>
        </w:rPr>
        <w:t>and</w:t>
      </w:r>
      <w:proofErr w:type="spellEnd"/>
      <w:r>
        <w:rPr>
          <w:rFonts w:ascii="Arial" w:hAnsi="Arial" w:cs="Arial"/>
          <w:bCs/>
          <w:lang w:val="uk-UA"/>
        </w:rPr>
        <w:t xml:space="preserve"> </w:t>
      </w:r>
      <w:proofErr w:type="spellStart"/>
      <w:r>
        <w:rPr>
          <w:rFonts w:ascii="Arial" w:hAnsi="Arial" w:cs="Arial"/>
          <w:bCs/>
          <w:lang w:val="uk-UA"/>
        </w:rPr>
        <w:t>possible</w:t>
      </w:r>
      <w:proofErr w:type="spellEnd"/>
      <w:r>
        <w:rPr>
          <w:rFonts w:ascii="Arial" w:hAnsi="Arial" w:cs="Arial"/>
          <w:bCs/>
          <w:lang w:val="uk-UA"/>
        </w:rPr>
        <w:t xml:space="preserve"> </w:t>
      </w:r>
      <w:proofErr w:type="spellStart"/>
      <w:r>
        <w:rPr>
          <w:rFonts w:ascii="Arial" w:hAnsi="Arial" w:cs="Arial"/>
          <w:bCs/>
          <w:lang w:val="uk-UA"/>
        </w:rPr>
        <w:t>microclimate</w:t>
      </w:r>
      <w:proofErr w:type="spellEnd"/>
      <w:r>
        <w:rPr>
          <w:rFonts w:ascii="Arial" w:hAnsi="Arial" w:cs="Arial"/>
          <w:bCs/>
          <w:lang w:val="uk-UA"/>
        </w:rPr>
        <w:t xml:space="preserve"> </w:t>
      </w:r>
      <w:proofErr w:type="spellStart"/>
      <w:r>
        <w:rPr>
          <w:rFonts w:ascii="Arial" w:hAnsi="Arial" w:cs="Arial"/>
          <w:bCs/>
          <w:lang w:val="uk-UA"/>
        </w:rPr>
        <w:t>parameters</w:t>
      </w:r>
      <w:proofErr w:type="spellEnd"/>
      <w:r>
        <w:rPr>
          <w:rFonts w:ascii="Arial" w:hAnsi="Arial" w:cs="Arial"/>
          <w:bCs/>
          <w:lang w:val="uk-UA"/>
        </w:rPr>
        <w:t xml:space="preserve">, </w:t>
      </w:r>
      <w:proofErr w:type="spellStart"/>
      <w:r>
        <w:rPr>
          <w:rFonts w:ascii="Arial" w:hAnsi="Arial" w:cs="Arial"/>
          <w:bCs/>
          <w:lang w:val="uk-UA"/>
        </w:rPr>
        <w:t>find</w:t>
      </w:r>
      <w:proofErr w:type="spellEnd"/>
      <w:r>
        <w:rPr>
          <w:rFonts w:ascii="Arial" w:hAnsi="Arial" w:cs="Arial"/>
          <w:bCs/>
          <w:lang w:val="uk-UA"/>
        </w:rPr>
        <w:t xml:space="preserve"> </w:t>
      </w:r>
      <w:proofErr w:type="spellStart"/>
      <w:r>
        <w:rPr>
          <w:rFonts w:ascii="Arial" w:hAnsi="Arial" w:cs="Arial"/>
          <w:bCs/>
          <w:lang w:val="uk-UA"/>
        </w:rPr>
        <w:t>out</w:t>
      </w:r>
      <w:proofErr w:type="spellEnd"/>
      <w:r>
        <w:rPr>
          <w:rFonts w:ascii="Arial" w:hAnsi="Arial" w:cs="Arial"/>
          <w:bCs/>
          <w:lang w:val="uk-UA"/>
        </w:rPr>
        <w:t xml:space="preserve"> </w:t>
      </w:r>
      <w:proofErr w:type="spellStart"/>
      <w:r>
        <w:rPr>
          <w:rFonts w:ascii="Arial" w:hAnsi="Arial" w:cs="Arial"/>
          <w:bCs/>
          <w:lang w:val="uk-UA"/>
        </w:rPr>
        <w:t>influence</w:t>
      </w:r>
      <w:proofErr w:type="spellEnd"/>
      <w:r>
        <w:rPr>
          <w:rFonts w:ascii="Arial" w:hAnsi="Arial" w:cs="Arial"/>
          <w:bCs/>
          <w:lang w:val="uk-UA"/>
        </w:rPr>
        <w:t xml:space="preserve"> </w:t>
      </w:r>
      <w:proofErr w:type="spellStart"/>
      <w:r>
        <w:rPr>
          <w:rFonts w:ascii="Arial" w:hAnsi="Arial" w:cs="Arial"/>
          <w:bCs/>
          <w:lang w:val="uk-UA"/>
        </w:rPr>
        <w:t>of</w:t>
      </w:r>
      <w:proofErr w:type="spellEnd"/>
      <w:r>
        <w:rPr>
          <w:rFonts w:ascii="Arial" w:hAnsi="Arial" w:cs="Arial"/>
          <w:bCs/>
          <w:lang w:val="uk-UA"/>
        </w:rPr>
        <w:t xml:space="preserve"> </w:t>
      </w:r>
      <w:r>
        <w:rPr>
          <w:rFonts w:ascii="Arial" w:hAnsi="Arial" w:cs="Arial"/>
          <w:bCs/>
          <w:lang w:val="en-US"/>
        </w:rPr>
        <w:t>air pollution</w:t>
      </w:r>
      <w:r>
        <w:rPr>
          <w:rFonts w:ascii="Arial" w:hAnsi="Arial" w:cs="Arial"/>
          <w:bCs/>
          <w:lang w:val="uk-UA"/>
        </w:rPr>
        <w:t xml:space="preserve">, drinking-water, </w:t>
      </w:r>
      <w:proofErr w:type="spellStart"/>
      <w:r>
        <w:rPr>
          <w:rFonts w:ascii="Arial" w:hAnsi="Arial" w:cs="Arial"/>
          <w:bCs/>
          <w:lang w:val="uk-UA"/>
        </w:rPr>
        <w:t>food</w:t>
      </w:r>
      <w:proofErr w:type="spellEnd"/>
      <w:r>
        <w:rPr>
          <w:rFonts w:ascii="Arial" w:hAnsi="Arial" w:cs="Arial"/>
          <w:bCs/>
          <w:lang w:val="uk-UA"/>
        </w:rPr>
        <w:t xml:space="preserve"> </w:t>
      </w:r>
      <w:proofErr w:type="spellStart"/>
      <w:r>
        <w:rPr>
          <w:rFonts w:ascii="Arial" w:hAnsi="Arial" w:cs="Arial"/>
          <w:bCs/>
          <w:lang w:val="uk-UA"/>
        </w:rPr>
        <w:t>products</w:t>
      </w:r>
      <w:proofErr w:type="spellEnd"/>
      <w:r>
        <w:rPr>
          <w:rFonts w:ascii="Arial" w:hAnsi="Arial" w:cs="Arial"/>
          <w:bCs/>
          <w:lang w:val="en-US"/>
        </w:rPr>
        <w:t xml:space="preserve"> </w:t>
      </w:r>
      <w:proofErr w:type="spellStart"/>
      <w:r>
        <w:rPr>
          <w:rFonts w:ascii="Arial" w:hAnsi="Arial" w:cs="Arial"/>
          <w:bCs/>
          <w:lang w:val="uk-UA"/>
        </w:rPr>
        <w:t>on</w:t>
      </w:r>
      <w:proofErr w:type="spellEnd"/>
      <w:r>
        <w:rPr>
          <w:rFonts w:ascii="Arial" w:hAnsi="Arial" w:cs="Arial"/>
          <w:bCs/>
          <w:lang w:val="uk-UA"/>
        </w:rPr>
        <w:t xml:space="preserve"> </w:t>
      </w:r>
      <w:proofErr w:type="spellStart"/>
      <w:r>
        <w:rPr>
          <w:rFonts w:ascii="Arial" w:hAnsi="Arial" w:cs="Arial"/>
          <w:bCs/>
          <w:lang w:val="uk-UA"/>
        </w:rPr>
        <w:t>man</w:t>
      </w:r>
      <w:proofErr w:type="spellEnd"/>
      <w:r>
        <w:rPr>
          <w:rFonts w:ascii="Arial" w:hAnsi="Arial" w:cs="Arial"/>
          <w:bCs/>
          <w:lang w:val="en-US"/>
        </w:rPr>
        <w:t>’s</w:t>
      </w:r>
      <w:r>
        <w:rPr>
          <w:rFonts w:ascii="Arial" w:hAnsi="Arial" w:cs="Arial"/>
          <w:bCs/>
          <w:lang w:val="uk-UA"/>
        </w:rPr>
        <w:t xml:space="preserve"> </w:t>
      </w:r>
      <w:proofErr w:type="spellStart"/>
      <w:r>
        <w:rPr>
          <w:rFonts w:ascii="Arial" w:hAnsi="Arial" w:cs="Arial"/>
          <w:bCs/>
          <w:lang w:val="uk-UA"/>
        </w:rPr>
        <w:t>health</w:t>
      </w:r>
      <w:proofErr w:type="spellEnd"/>
      <w:r>
        <w:rPr>
          <w:rFonts w:ascii="Arial" w:hAnsi="Arial" w:cs="Arial"/>
          <w:bCs/>
          <w:lang w:val="uk-UA"/>
        </w:rPr>
        <w:t xml:space="preserve">, </w:t>
      </w:r>
      <w:proofErr w:type="spellStart"/>
      <w:r>
        <w:rPr>
          <w:rFonts w:ascii="Arial" w:hAnsi="Arial" w:cs="Arial"/>
          <w:bCs/>
          <w:lang w:val="uk-UA"/>
        </w:rPr>
        <w:t>to</w:t>
      </w:r>
      <w:proofErr w:type="spellEnd"/>
      <w:r>
        <w:rPr>
          <w:rFonts w:ascii="Arial" w:hAnsi="Arial" w:cs="Arial"/>
          <w:bCs/>
          <w:lang w:val="uk-UA"/>
        </w:rPr>
        <w:t xml:space="preserve"> </w:t>
      </w:r>
      <w:proofErr w:type="spellStart"/>
      <w:r>
        <w:rPr>
          <w:rFonts w:ascii="Arial" w:hAnsi="Arial" w:cs="Arial"/>
          <w:bCs/>
          <w:lang w:val="uk-UA"/>
        </w:rPr>
        <w:t>solve</w:t>
      </w:r>
      <w:proofErr w:type="spellEnd"/>
      <w:r>
        <w:rPr>
          <w:rFonts w:ascii="Arial" w:hAnsi="Arial" w:cs="Arial"/>
          <w:bCs/>
          <w:lang w:val="uk-UA"/>
        </w:rPr>
        <w:t xml:space="preserve"> </w:t>
      </w:r>
      <w:proofErr w:type="spellStart"/>
      <w:r>
        <w:rPr>
          <w:rFonts w:ascii="Arial" w:hAnsi="Arial" w:cs="Arial"/>
          <w:bCs/>
          <w:lang w:val="uk-UA"/>
        </w:rPr>
        <w:t>problem</w:t>
      </w:r>
      <w:proofErr w:type="spellEnd"/>
      <w:r>
        <w:rPr>
          <w:rFonts w:ascii="Arial" w:hAnsi="Arial" w:cs="Arial"/>
          <w:bCs/>
          <w:lang w:val="uk-UA"/>
        </w:rPr>
        <w:t xml:space="preserve"> </w:t>
      </w:r>
      <w:r>
        <w:rPr>
          <w:rFonts w:ascii="Arial" w:hAnsi="Arial" w:cs="Arial"/>
          <w:bCs/>
          <w:lang w:val="en-US"/>
        </w:rPr>
        <w:t xml:space="preserve">of </w:t>
      </w:r>
      <w:proofErr w:type="spellStart"/>
      <w:r>
        <w:rPr>
          <w:rFonts w:ascii="Arial" w:hAnsi="Arial" w:cs="Arial"/>
          <w:bCs/>
          <w:lang w:val="uk-UA"/>
        </w:rPr>
        <w:t>avoidance</w:t>
      </w:r>
      <w:proofErr w:type="spellEnd"/>
      <w:r>
        <w:rPr>
          <w:rFonts w:ascii="Arial" w:hAnsi="Arial" w:cs="Arial"/>
          <w:bCs/>
          <w:lang w:val="uk-UA"/>
        </w:rPr>
        <w:t xml:space="preserve"> </w:t>
      </w:r>
      <w:proofErr w:type="spellStart"/>
      <w:r>
        <w:rPr>
          <w:rFonts w:ascii="Arial" w:hAnsi="Arial" w:cs="Arial"/>
          <w:bCs/>
          <w:lang w:val="uk-UA"/>
        </w:rPr>
        <w:t>of</w:t>
      </w:r>
      <w:proofErr w:type="spellEnd"/>
      <w:r>
        <w:rPr>
          <w:rFonts w:ascii="Arial" w:hAnsi="Arial" w:cs="Arial"/>
          <w:bCs/>
          <w:lang w:val="uk-UA"/>
        </w:rPr>
        <w:t xml:space="preserve"> </w:t>
      </w:r>
      <w:proofErr w:type="spellStart"/>
      <w:r>
        <w:rPr>
          <w:rFonts w:ascii="Arial" w:hAnsi="Arial" w:cs="Arial"/>
          <w:bCs/>
          <w:lang w:val="uk-UA"/>
        </w:rPr>
        <w:t>the</w:t>
      </w:r>
      <w:proofErr w:type="spellEnd"/>
      <w:r>
        <w:rPr>
          <w:rFonts w:ascii="Arial" w:hAnsi="Arial" w:cs="Arial"/>
          <w:bCs/>
          <w:lang w:val="uk-UA"/>
        </w:rPr>
        <w:t xml:space="preserve"> transgene-modified </w:t>
      </w:r>
      <w:proofErr w:type="spellStart"/>
      <w:r>
        <w:rPr>
          <w:rFonts w:ascii="Arial" w:hAnsi="Arial" w:cs="Arial"/>
          <w:bCs/>
          <w:lang w:val="uk-UA"/>
        </w:rPr>
        <w:t>components</w:t>
      </w:r>
      <w:proofErr w:type="spellEnd"/>
      <w:r>
        <w:rPr>
          <w:rFonts w:ascii="Arial" w:hAnsi="Arial" w:cs="Arial"/>
          <w:bCs/>
          <w:lang w:val="uk-UA"/>
        </w:rPr>
        <w:t xml:space="preserve"> </w:t>
      </w:r>
      <w:proofErr w:type="spellStart"/>
      <w:r>
        <w:rPr>
          <w:rFonts w:ascii="Arial" w:hAnsi="Arial" w:cs="Arial"/>
          <w:bCs/>
          <w:lang w:val="uk-UA"/>
        </w:rPr>
        <w:t>of</w:t>
      </w:r>
      <w:proofErr w:type="spellEnd"/>
      <w:r>
        <w:rPr>
          <w:rFonts w:ascii="Arial" w:hAnsi="Arial" w:cs="Arial"/>
          <w:bCs/>
          <w:lang w:val="uk-UA"/>
        </w:rPr>
        <w:t xml:space="preserve"> </w:t>
      </w:r>
      <w:proofErr w:type="spellStart"/>
      <w:r>
        <w:rPr>
          <w:rFonts w:ascii="Arial" w:hAnsi="Arial" w:cs="Arial"/>
          <w:bCs/>
          <w:lang w:val="uk-UA"/>
        </w:rPr>
        <w:t>food</w:t>
      </w:r>
      <w:proofErr w:type="spellEnd"/>
      <w:r>
        <w:rPr>
          <w:rFonts w:ascii="Arial" w:hAnsi="Arial" w:cs="Arial"/>
          <w:bCs/>
          <w:lang w:val="uk-UA"/>
        </w:rPr>
        <w:t xml:space="preserve"> </w:t>
      </w:r>
      <w:proofErr w:type="spellStart"/>
      <w:r>
        <w:rPr>
          <w:rFonts w:ascii="Arial" w:hAnsi="Arial" w:cs="Arial"/>
          <w:bCs/>
          <w:lang w:val="uk-UA"/>
        </w:rPr>
        <w:t>use</w:t>
      </w:r>
      <w:proofErr w:type="spellEnd"/>
      <w:r>
        <w:rPr>
          <w:rFonts w:ascii="Arial" w:hAnsi="Arial" w:cs="Arial"/>
          <w:bCs/>
          <w:lang w:val="uk-UA"/>
        </w:rPr>
        <w:t xml:space="preserve">, </w:t>
      </w:r>
      <w:proofErr w:type="spellStart"/>
      <w:r>
        <w:rPr>
          <w:rFonts w:ascii="Arial" w:hAnsi="Arial" w:cs="Arial"/>
          <w:bCs/>
          <w:lang w:val="uk-UA"/>
        </w:rPr>
        <w:t>to</w:t>
      </w:r>
      <w:proofErr w:type="spellEnd"/>
      <w:r>
        <w:rPr>
          <w:rFonts w:ascii="Arial" w:hAnsi="Arial" w:cs="Arial"/>
          <w:bCs/>
          <w:lang w:val="uk-UA"/>
        </w:rPr>
        <w:t xml:space="preserve"> </w:t>
      </w:r>
      <w:proofErr w:type="spellStart"/>
      <w:r>
        <w:rPr>
          <w:rFonts w:ascii="Arial" w:hAnsi="Arial" w:cs="Arial"/>
          <w:bCs/>
          <w:lang w:val="uk-UA"/>
        </w:rPr>
        <w:t>find</w:t>
      </w:r>
      <w:proofErr w:type="spellEnd"/>
      <w:r>
        <w:rPr>
          <w:rFonts w:ascii="Arial" w:hAnsi="Arial" w:cs="Arial"/>
          <w:bCs/>
          <w:lang w:val="uk-UA"/>
        </w:rPr>
        <w:t xml:space="preserve"> </w:t>
      </w:r>
      <w:proofErr w:type="spellStart"/>
      <w:r>
        <w:rPr>
          <w:rFonts w:ascii="Arial" w:hAnsi="Arial" w:cs="Arial"/>
          <w:bCs/>
          <w:lang w:val="uk-UA"/>
        </w:rPr>
        <w:t>out</w:t>
      </w:r>
      <w:proofErr w:type="spellEnd"/>
      <w:r>
        <w:rPr>
          <w:rFonts w:ascii="Arial" w:hAnsi="Arial" w:cs="Arial"/>
          <w:bCs/>
          <w:lang w:val="uk-UA"/>
        </w:rPr>
        <w:t xml:space="preserve"> </w:t>
      </w:r>
      <w:proofErr w:type="spellStart"/>
      <w:r>
        <w:rPr>
          <w:rFonts w:ascii="Arial" w:hAnsi="Arial" w:cs="Arial"/>
          <w:bCs/>
          <w:lang w:val="uk-UA"/>
        </w:rPr>
        <w:t>the</w:t>
      </w:r>
      <w:proofErr w:type="spellEnd"/>
      <w:r>
        <w:rPr>
          <w:rFonts w:ascii="Arial" w:hAnsi="Arial" w:cs="Arial"/>
          <w:bCs/>
          <w:lang w:val="uk-UA"/>
        </w:rPr>
        <w:t xml:space="preserve"> </w:t>
      </w:r>
      <w:proofErr w:type="spellStart"/>
      <w:r>
        <w:rPr>
          <w:rFonts w:ascii="Arial" w:hAnsi="Arial" w:cs="Arial"/>
          <w:bCs/>
          <w:lang w:val="uk-UA"/>
        </w:rPr>
        <w:t>mutual</w:t>
      </w:r>
      <w:proofErr w:type="spellEnd"/>
      <w:r>
        <w:rPr>
          <w:rFonts w:ascii="Arial" w:hAnsi="Arial" w:cs="Arial"/>
          <w:bCs/>
          <w:lang w:val="en-US"/>
        </w:rPr>
        <w:t xml:space="preserve"> </w:t>
      </w:r>
      <w:proofErr w:type="spellStart"/>
      <w:r>
        <w:rPr>
          <w:rFonts w:ascii="Arial" w:hAnsi="Arial" w:cs="Arial"/>
          <w:bCs/>
          <w:lang w:val="uk-UA"/>
        </w:rPr>
        <w:t>people</w:t>
      </w:r>
      <w:proofErr w:type="spellEnd"/>
      <w:r>
        <w:rPr>
          <w:rFonts w:ascii="Arial" w:hAnsi="Arial" w:cs="Arial"/>
          <w:bCs/>
          <w:lang w:val="uk-UA"/>
        </w:rPr>
        <w:t xml:space="preserve"> </w:t>
      </w:r>
      <w:r>
        <w:rPr>
          <w:rFonts w:ascii="Arial" w:hAnsi="Arial" w:cs="Arial"/>
          <w:bCs/>
          <w:lang w:val="en-US"/>
        </w:rPr>
        <w:t xml:space="preserve">influence </w:t>
      </w:r>
      <w:r>
        <w:rPr>
          <w:rFonts w:ascii="Arial" w:hAnsi="Arial" w:cs="Arial"/>
          <w:bCs/>
          <w:lang w:val="uk-UA"/>
        </w:rPr>
        <w:t>(</w:t>
      </w:r>
      <w:proofErr w:type="spellStart"/>
      <w:r>
        <w:rPr>
          <w:rFonts w:ascii="Arial" w:hAnsi="Arial" w:cs="Arial"/>
          <w:bCs/>
          <w:lang w:val="uk-UA"/>
        </w:rPr>
        <w:t>mi</w:t>
      </w:r>
      <w:proofErr w:type="spellEnd"/>
      <w:r>
        <w:rPr>
          <w:rFonts w:ascii="Arial" w:hAnsi="Arial" w:cs="Arial"/>
          <w:bCs/>
          <w:lang w:val="en-US"/>
        </w:rPr>
        <w:t>c</w:t>
      </w:r>
      <w:r>
        <w:rPr>
          <w:rFonts w:ascii="Arial" w:hAnsi="Arial" w:cs="Arial"/>
          <w:bCs/>
          <w:lang w:val="uk-UA"/>
        </w:rPr>
        <w:t xml:space="preserve">ro- </w:t>
      </w:r>
      <w:proofErr w:type="spellStart"/>
      <w:r>
        <w:rPr>
          <w:rFonts w:ascii="Arial" w:hAnsi="Arial" w:cs="Arial"/>
          <w:bCs/>
          <w:lang w:val="uk-UA"/>
        </w:rPr>
        <w:t>and</w:t>
      </w:r>
      <w:proofErr w:type="spellEnd"/>
      <w:r>
        <w:rPr>
          <w:rFonts w:ascii="Arial" w:hAnsi="Arial" w:cs="Arial"/>
          <w:bCs/>
          <w:lang w:val="uk-UA"/>
        </w:rPr>
        <w:t xml:space="preserve"> </w:t>
      </w:r>
      <w:proofErr w:type="spellStart"/>
      <w:r>
        <w:rPr>
          <w:rFonts w:ascii="Arial" w:hAnsi="Arial" w:cs="Arial"/>
          <w:bCs/>
          <w:lang w:val="uk-UA"/>
        </w:rPr>
        <w:t>macro</w:t>
      </w:r>
      <w:proofErr w:type="spellEnd"/>
      <w:r>
        <w:rPr>
          <w:rFonts w:ascii="Arial" w:hAnsi="Arial" w:cs="Arial"/>
          <w:bCs/>
          <w:lang w:val="uk-UA"/>
        </w:rPr>
        <w:t xml:space="preserve"> </w:t>
      </w:r>
      <w:proofErr w:type="spellStart"/>
      <w:r>
        <w:rPr>
          <w:rFonts w:ascii="Arial" w:hAnsi="Arial" w:cs="Arial"/>
          <w:bCs/>
          <w:lang w:val="uk-UA"/>
        </w:rPr>
        <w:t>population</w:t>
      </w:r>
      <w:proofErr w:type="spellEnd"/>
      <w:r>
        <w:rPr>
          <w:rFonts w:ascii="Arial" w:hAnsi="Arial" w:cs="Arial"/>
          <w:bCs/>
          <w:lang w:val="en-US"/>
        </w:rPr>
        <w:t>s</w:t>
      </w:r>
      <w:r>
        <w:rPr>
          <w:rFonts w:ascii="Arial" w:hAnsi="Arial" w:cs="Arial"/>
          <w:bCs/>
          <w:lang w:val="uk-UA"/>
        </w:rPr>
        <w:t xml:space="preserve">) </w:t>
      </w:r>
      <w:proofErr w:type="spellStart"/>
      <w:r>
        <w:rPr>
          <w:rFonts w:ascii="Arial" w:hAnsi="Arial" w:cs="Arial"/>
          <w:bCs/>
          <w:lang w:val="uk-UA"/>
        </w:rPr>
        <w:t>and</w:t>
      </w:r>
      <w:proofErr w:type="spellEnd"/>
      <w:r>
        <w:rPr>
          <w:rFonts w:ascii="Arial" w:hAnsi="Arial" w:cs="Arial"/>
          <w:bCs/>
          <w:lang w:val="uk-UA"/>
        </w:rPr>
        <w:t xml:space="preserve"> </w:t>
      </w:r>
      <w:proofErr w:type="spellStart"/>
      <w:r>
        <w:rPr>
          <w:rFonts w:ascii="Arial" w:hAnsi="Arial" w:cs="Arial"/>
          <w:bCs/>
          <w:lang w:val="uk-UA"/>
        </w:rPr>
        <w:t>environment</w:t>
      </w:r>
      <w:proofErr w:type="spellEnd"/>
      <w:r>
        <w:rPr>
          <w:rFonts w:ascii="Arial" w:hAnsi="Arial" w:cs="Arial"/>
          <w:bCs/>
          <w:lang w:val="uk-UA"/>
        </w:rPr>
        <w:t>.</w:t>
      </w:r>
    </w:p>
    <w:p w:rsidR="00477DC7" w:rsidRDefault="00477DC7" w:rsidP="00477DC7">
      <w:pPr>
        <w:ind w:firstLine="851"/>
        <w:jc w:val="both"/>
        <w:rPr>
          <w:rFonts w:ascii="Arial" w:hAnsi="Arial" w:cs="Arial"/>
          <w:lang w:val="en-US"/>
        </w:rPr>
      </w:pPr>
      <w:r>
        <w:rPr>
          <w:rFonts w:ascii="Arial" w:hAnsi="Arial" w:cs="Arial"/>
          <w:b/>
          <w:lang w:val="en-US"/>
        </w:rPr>
        <w:t>8.   Training methods:</w:t>
      </w:r>
      <w:r>
        <w:rPr>
          <w:rFonts w:ascii="Arial" w:hAnsi="Arial" w:cs="Arial"/>
          <w:lang w:val="en-US"/>
        </w:rPr>
        <w:t xml:space="preserve"> auditorium lessons</w:t>
      </w:r>
    </w:p>
    <w:p w:rsidR="00477DC7" w:rsidRDefault="00477DC7" w:rsidP="00477DC7">
      <w:pPr>
        <w:pStyle w:val="a4"/>
        <w:ind w:firstLine="851"/>
        <w:rPr>
          <w:rFonts w:ascii="Arial" w:hAnsi="Arial" w:cs="Arial"/>
          <w:b/>
          <w:lang w:val="en-US"/>
        </w:rPr>
      </w:pPr>
      <w:r>
        <w:rPr>
          <w:rFonts w:ascii="Arial" w:hAnsi="Arial" w:cs="Arial"/>
          <w:b/>
          <w:lang w:val="en-US"/>
        </w:rPr>
        <w:t xml:space="preserve">9.  </w:t>
      </w:r>
      <w:r>
        <w:rPr>
          <w:rFonts w:ascii="Arial" w:hAnsi="Arial" w:cs="Arial"/>
          <w:b/>
          <w:sz w:val="24"/>
          <w:szCs w:val="24"/>
          <w:lang w:val="en-US"/>
        </w:rPr>
        <w:t>Compulsory previous and simultaneous modules:</w:t>
      </w:r>
      <w:r>
        <w:rPr>
          <w:rFonts w:ascii="Arial" w:hAnsi="Arial" w:cs="Arial"/>
          <w:b/>
          <w:lang w:val="en-US"/>
        </w:rPr>
        <w:t xml:space="preserve"> </w:t>
      </w:r>
    </w:p>
    <w:p w:rsidR="00477DC7" w:rsidRDefault="00477DC7" w:rsidP="00477DC7">
      <w:pPr>
        <w:pStyle w:val="a4"/>
        <w:ind w:firstLine="851"/>
        <w:rPr>
          <w:rFonts w:ascii="Arial" w:hAnsi="Arial" w:cs="Arial"/>
          <w:sz w:val="24"/>
          <w:szCs w:val="24"/>
        </w:rPr>
      </w:pPr>
      <w:r>
        <w:rPr>
          <w:rFonts w:ascii="Arial" w:hAnsi="Arial" w:cs="Arial"/>
          <w:sz w:val="24"/>
          <w:szCs w:val="24"/>
        </w:rPr>
        <w:t xml:space="preserve">• </w:t>
      </w:r>
      <w:r>
        <w:rPr>
          <w:rFonts w:ascii="Arial" w:hAnsi="Arial" w:cs="Arial"/>
          <w:sz w:val="24"/>
          <w:szCs w:val="24"/>
          <w:lang w:val="en-US"/>
        </w:rPr>
        <w:t>biology</w:t>
      </w:r>
      <w:r>
        <w:rPr>
          <w:rFonts w:ascii="Arial" w:hAnsi="Arial" w:cs="Arial"/>
          <w:sz w:val="24"/>
          <w:szCs w:val="24"/>
        </w:rPr>
        <w:t xml:space="preserve"> </w:t>
      </w:r>
    </w:p>
    <w:p w:rsidR="00477DC7" w:rsidRDefault="00477DC7" w:rsidP="00477DC7">
      <w:pPr>
        <w:pStyle w:val="a4"/>
        <w:ind w:firstLine="851"/>
        <w:rPr>
          <w:rFonts w:ascii="Arial" w:hAnsi="Arial" w:cs="Arial"/>
          <w:sz w:val="24"/>
          <w:szCs w:val="24"/>
        </w:rPr>
      </w:pPr>
      <w:r>
        <w:rPr>
          <w:rFonts w:ascii="Arial" w:hAnsi="Arial" w:cs="Arial"/>
          <w:sz w:val="24"/>
          <w:szCs w:val="24"/>
        </w:rPr>
        <w:t xml:space="preserve">• </w:t>
      </w:r>
      <w:r>
        <w:rPr>
          <w:rFonts w:ascii="Arial" w:hAnsi="Arial" w:cs="Arial"/>
          <w:sz w:val="24"/>
          <w:szCs w:val="24"/>
          <w:lang w:val="en-US"/>
        </w:rPr>
        <w:t xml:space="preserve">ecology bases </w:t>
      </w:r>
    </w:p>
    <w:p w:rsidR="00477DC7" w:rsidRDefault="00477DC7" w:rsidP="00477DC7">
      <w:pPr>
        <w:pStyle w:val="a4"/>
        <w:ind w:firstLine="851"/>
        <w:rPr>
          <w:rFonts w:ascii="Arial" w:hAnsi="Arial" w:cs="Arial"/>
          <w:sz w:val="24"/>
          <w:szCs w:val="24"/>
          <w:lang w:val="en-US"/>
        </w:rPr>
      </w:pPr>
      <w:r>
        <w:rPr>
          <w:rFonts w:ascii="Arial" w:hAnsi="Arial" w:cs="Arial"/>
          <w:sz w:val="24"/>
          <w:szCs w:val="24"/>
        </w:rPr>
        <w:t xml:space="preserve">• </w:t>
      </w:r>
      <w:r>
        <w:rPr>
          <w:rFonts w:ascii="Arial" w:hAnsi="Arial" w:cs="Arial"/>
          <w:sz w:val="24"/>
          <w:szCs w:val="24"/>
          <w:lang w:val="en-US"/>
        </w:rPr>
        <w:t>nature protection</w:t>
      </w:r>
    </w:p>
    <w:p w:rsidR="00477DC7" w:rsidRDefault="00477DC7" w:rsidP="00477DC7">
      <w:pPr>
        <w:pStyle w:val="a4"/>
        <w:ind w:firstLine="851"/>
        <w:rPr>
          <w:rFonts w:ascii="Arial" w:hAnsi="Arial" w:cs="Arial"/>
          <w:sz w:val="24"/>
          <w:szCs w:val="24"/>
          <w:lang w:val="en-US"/>
        </w:rPr>
      </w:pPr>
      <w:r>
        <w:rPr>
          <w:rFonts w:ascii="Arial" w:hAnsi="Arial" w:cs="Arial"/>
          <w:sz w:val="24"/>
          <w:szCs w:val="24"/>
        </w:rPr>
        <w:t>•</w:t>
      </w:r>
      <w:r>
        <w:rPr>
          <w:rFonts w:ascii="Arial" w:hAnsi="Arial" w:cs="Arial"/>
          <w:sz w:val="24"/>
          <w:szCs w:val="24"/>
          <w:lang w:val="en-US"/>
        </w:rPr>
        <w:t xml:space="preserve"> </w:t>
      </w:r>
      <w:proofErr w:type="spellStart"/>
      <w:r>
        <w:rPr>
          <w:rFonts w:ascii="Arial" w:hAnsi="Arial" w:cs="Arial"/>
          <w:sz w:val="24"/>
          <w:szCs w:val="24"/>
          <w:lang w:val="en-US"/>
        </w:rPr>
        <w:t>valeology</w:t>
      </w:r>
      <w:proofErr w:type="spellEnd"/>
    </w:p>
    <w:p w:rsidR="00477DC7" w:rsidRDefault="00477DC7" w:rsidP="00477DC7">
      <w:pPr>
        <w:pStyle w:val="a3"/>
        <w:spacing w:before="0" w:beforeAutospacing="0" w:after="0" w:afterAutospacing="0"/>
        <w:ind w:firstLine="851"/>
        <w:jc w:val="both"/>
        <w:rPr>
          <w:rFonts w:ascii="Arial" w:hAnsi="Arial" w:cs="Arial"/>
          <w:lang w:val="uk-UA"/>
        </w:rPr>
      </w:pPr>
      <w:r>
        <w:rPr>
          <w:rFonts w:ascii="Arial" w:hAnsi="Arial" w:cs="Arial"/>
          <w:b/>
          <w:lang w:val="uk-UA"/>
        </w:rPr>
        <w:t>10.</w:t>
      </w:r>
      <w:r>
        <w:rPr>
          <w:rFonts w:ascii="Arial" w:hAnsi="Arial" w:cs="Arial"/>
          <w:b/>
          <w:lang w:val="en-US"/>
        </w:rPr>
        <w:t xml:space="preserve"> Module content</w:t>
      </w:r>
      <w:r>
        <w:rPr>
          <w:rFonts w:ascii="Arial" w:hAnsi="Arial" w:cs="Arial"/>
          <w:b/>
          <w:lang w:val="uk-UA"/>
        </w:rPr>
        <w:t>:</w:t>
      </w:r>
      <w:r>
        <w:rPr>
          <w:rFonts w:ascii="Arial" w:hAnsi="Arial" w:cs="Arial"/>
          <w:lang w:val="uk-UA"/>
        </w:rPr>
        <w:t xml:space="preserve"> A </w:t>
      </w:r>
      <w:proofErr w:type="spellStart"/>
      <w:r>
        <w:rPr>
          <w:rFonts w:ascii="Arial" w:hAnsi="Arial" w:cs="Arial"/>
          <w:lang w:val="uk-UA"/>
        </w:rPr>
        <w:t>man</w:t>
      </w:r>
      <w:proofErr w:type="spellEnd"/>
      <w:r>
        <w:rPr>
          <w:rFonts w:ascii="Arial" w:hAnsi="Arial" w:cs="Arial"/>
          <w:lang w:val="uk-UA"/>
        </w:rPr>
        <w:t xml:space="preserve"> </w:t>
      </w:r>
      <w:proofErr w:type="spellStart"/>
      <w:r>
        <w:rPr>
          <w:rFonts w:ascii="Arial" w:hAnsi="Arial" w:cs="Arial"/>
          <w:lang w:val="uk-UA"/>
        </w:rPr>
        <w:t>as</w:t>
      </w:r>
      <w:proofErr w:type="spellEnd"/>
      <w:r>
        <w:rPr>
          <w:rFonts w:ascii="Arial" w:hAnsi="Arial" w:cs="Arial"/>
          <w:lang w:val="uk-UA"/>
        </w:rPr>
        <w:t xml:space="preserve"> </w:t>
      </w:r>
      <w:proofErr w:type="spellStart"/>
      <w:r>
        <w:rPr>
          <w:rFonts w:ascii="Arial" w:hAnsi="Arial" w:cs="Arial"/>
          <w:lang w:val="uk-UA"/>
        </w:rPr>
        <w:t>biological</w:t>
      </w:r>
      <w:proofErr w:type="spellEnd"/>
      <w:r>
        <w:rPr>
          <w:rFonts w:ascii="Arial" w:hAnsi="Arial" w:cs="Arial"/>
          <w:lang w:val="uk-UA"/>
        </w:rPr>
        <w:t xml:space="preserve"> </w:t>
      </w:r>
      <w:proofErr w:type="spellStart"/>
      <w:r>
        <w:rPr>
          <w:rFonts w:ascii="Arial" w:hAnsi="Arial" w:cs="Arial"/>
          <w:lang w:val="uk-UA"/>
        </w:rPr>
        <w:t>creature</w:t>
      </w:r>
      <w:proofErr w:type="spellEnd"/>
      <w:r>
        <w:rPr>
          <w:rFonts w:ascii="Arial" w:hAnsi="Arial" w:cs="Arial"/>
          <w:lang w:val="uk-UA"/>
        </w:rPr>
        <w:t xml:space="preserve"> </w:t>
      </w:r>
      <w:proofErr w:type="spellStart"/>
      <w:r>
        <w:rPr>
          <w:rFonts w:ascii="Arial" w:hAnsi="Arial" w:cs="Arial"/>
          <w:lang w:val="uk-UA"/>
        </w:rPr>
        <w:t>and</w:t>
      </w:r>
      <w:proofErr w:type="spellEnd"/>
      <w:r>
        <w:rPr>
          <w:rFonts w:ascii="Arial" w:hAnsi="Arial" w:cs="Arial"/>
          <w:lang w:val="en-US"/>
        </w:rPr>
        <w:t xml:space="preserve"> </w:t>
      </w:r>
      <w:proofErr w:type="spellStart"/>
      <w:r>
        <w:rPr>
          <w:rFonts w:ascii="Arial" w:hAnsi="Arial" w:cs="Arial"/>
          <w:lang w:val="uk-UA"/>
        </w:rPr>
        <w:t>climatic</w:t>
      </w:r>
      <w:proofErr w:type="spellEnd"/>
      <w:r>
        <w:rPr>
          <w:rFonts w:ascii="Arial" w:hAnsi="Arial" w:cs="Arial"/>
          <w:lang w:val="uk-UA"/>
        </w:rPr>
        <w:t xml:space="preserve"> </w:t>
      </w:r>
      <w:proofErr w:type="spellStart"/>
      <w:r>
        <w:rPr>
          <w:rFonts w:ascii="Arial" w:hAnsi="Arial" w:cs="Arial"/>
          <w:lang w:val="uk-UA"/>
        </w:rPr>
        <w:t>factors</w:t>
      </w:r>
      <w:proofErr w:type="spellEnd"/>
      <w:r>
        <w:rPr>
          <w:rFonts w:ascii="Arial" w:hAnsi="Arial" w:cs="Arial"/>
          <w:lang w:val="uk-UA"/>
        </w:rPr>
        <w:t xml:space="preserve"> </w:t>
      </w:r>
      <w:proofErr w:type="spellStart"/>
      <w:r>
        <w:rPr>
          <w:rFonts w:ascii="Arial" w:hAnsi="Arial" w:cs="Arial"/>
          <w:lang w:val="uk-UA"/>
        </w:rPr>
        <w:t>role</w:t>
      </w:r>
      <w:proofErr w:type="spellEnd"/>
      <w:r>
        <w:rPr>
          <w:rFonts w:ascii="Arial" w:hAnsi="Arial" w:cs="Arial"/>
          <w:lang w:val="uk-UA"/>
        </w:rPr>
        <w:t xml:space="preserve"> </w:t>
      </w:r>
      <w:proofErr w:type="spellStart"/>
      <w:r>
        <w:rPr>
          <w:rFonts w:ascii="Arial" w:hAnsi="Arial" w:cs="Arial"/>
          <w:lang w:val="uk-UA"/>
        </w:rPr>
        <w:t>in</w:t>
      </w:r>
      <w:proofErr w:type="spellEnd"/>
      <w:r>
        <w:rPr>
          <w:rFonts w:ascii="Arial" w:hAnsi="Arial" w:cs="Arial"/>
          <w:lang w:val="uk-UA"/>
        </w:rPr>
        <w:t xml:space="preserve"> </w:t>
      </w:r>
      <w:proofErr w:type="spellStart"/>
      <w:r>
        <w:rPr>
          <w:rFonts w:ascii="Arial" w:hAnsi="Arial" w:cs="Arial"/>
          <w:lang w:val="uk-UA"/>
        </w:rPr>
        <w:t>its</w:t>
      </w:r>
      <w:proofErr w:type="spellEnd"/>
      <w:r>
        <w:rPr>
          <w:rFonts w:ascii="Arial" w:hAnsi="Arial" w:cs="Arial"/>
          <w:lang w:val="uk-UA"/>
        </w:rPr>
        <w:t xml:space="preserve"> </w:t>
      </w:r>
      <w:proofErr w:type="spellStart"/>
      <w:r>
        <w:rPr>
          <w:rFonts w:ascii="Arial" w:hAnsi="Arial" w:cs="Arial"/>
          <w:lang w:val="uk-UA"/>
        </w:rPr>
        <w:t>vital</w:t>
      </w:r>
      <w:proofErr w:type="spellEnd"/>
      <w:r>
        <w:rPr>
          <w:rFonts w:ascii="Arial" w:hAnsi="Arial" w:cs="Arial"/>
          <w:lang w:val="uk-UA"/>
        </w:rPr>
        <w:t xml:space="preserve"> </w:t>
      </w:r>
      <w:proofErr w:type="spellStart"/>
      <w:r>
        <w:rPr>
          <w:rFonts w:ascii="Arial" w:hAnsi="Arial" w:cs="Arial"/>
          <w:lang w:val="uk-UA"/>
        </w:rPr>
        <w:t>functions</w:t>
      </w:r>
      <w:proofErr w:type="spellEnd"/>
      <w:r>
        <w:rPr>
          <w:rFonts w:ascii="Arial" w:hAnsi="Arial" w:cs="Arial"/>
          <w:lang w:val="uk-UA"/>
        </w:rPr>
        <w:t xml:space="preserve">. </w:t>
      </w:r>
      <w:proofErr w:type="spellStart"/>
      <w:r>
        <w:rPr>
          <w:rFonts w:ascii="Arial" w:hAnsi="Arial" w:cs="Arial"/>
          <w:lang w:val="uk-UA"/>
        </w:rPr>
        <w:t>History</w:t>
      </w:r>
      <w:proofErr w:type="spellEnd"/>
      <w:r>
        <w:rPr>
          <w:rFonts w:ascii="Arial" w:hAnsi="Arial" w:cs="Arial"/>
          <w:lang w:val="uk-UA"/>
        </w:rPr>
        <w:t xml:space="preserve"> </w:t>
      </w:r>
      <w:proofErr w:type="spellStart"/>
      <w:r>
        <w:rPr>
          <w:rFonts w:ascii="Arial" w:hAnsi="Arial" w:cs="Arial"/>
          <w:lang w:val="uk-UA"/>
        </w:rPr>
        <w:t>of</w:t>
      </w:r>
      <w:proofErr w:type="spellEnd"/>
      <w:r>
        <w:rPr>
          <w:rFonts w:ascii="Arial" w:hAnsi="Arial" w:cs="Arial"/>
          <w:lang w:val="uk-UA"/>
        </w:rPr>
        <w:t xml:space="preserve"> </w:t>
      </w:r>
      <w:proofErr w:type="spellStart"/>
      <w:r>
        <w:rPr>
          <w:rFonts w:ascii="Arial" w:hAnsi="Arial" w:cs="Arial"/>
          <w:lang w:val="uk-UA"/>
        </w:rPr>
        <w:t>of</w:t>
      </w:r>
      <w:proofErr w:type="spellEnd"/>
      <w:r>
        <w:rPr>
          <w:rFonts w:ascii="Arial" w:hAnsi="Arial" w:cs="Arial"/>
          <w:lang w:val="uk-UA"/>
        </w:rPr>
        <w:t xml:space="preserve"> </w:t>
      </w:r>
      <w:proofErr w:type="spellStart"/>
      <w:r>
        <w:rPr>
          <w:rFonts w:ascii="Arial" w:hAnsi="Arial" w:cs="Arial"/>
          <w:lang w:val="uk-UA"/>
        </w:rPr>
        <w:t>man</w:t>
      </w:r>
      <w:proofErr w:type="spellEnd"/>
      <w:r>
        <w:rPr>
          <w:rFonts w:ascii="Arial" w:hAnsi="Arial" w:cs="Arial"/>
          <w:lang w:val="uk-UA"/>
        </w:rPr>
        <w:t xml:space="preserve"> </w:t>
      </w:r>
      <w:proofErr w:type="spellStart"/>
      <w:r>
        <w:rPr>
          <w:rFonts w:ascii="Arial" w:hAnsi="Arial" w:cs="Arial"/>
          <w:lang w:val="uk-UA"/>
        </w:rPr>
        <w:t>ecology</w:t>
      </w:r>
      <w:proofErr w:type="spellEnd"/>
      <w:r>
        <w:rPr>
          <w:rFonts w:ascii="Arial" w:hAnsi="Arial" w:cs="Arial"/>
          <w:lang w:val="uk-UA"/>
        </w:rPr>
        <w:t xml:space="preserve"> </w:t>
      </w:r>
      <w:proofErr w:type="spellStart"/>
      <w:r>
        <w:rPr>
          <w:rFonts w:ascii="Arial" w:hAnsi="Arial" w:cs="Arial"/>
          <w:lang w:val="uk-UA"/>
        </w:rPr>
        <w:t>development</w:t>
      </w:r>
      <w:proofErr w:type="spellEnd"/>
      <w:r>
        <w:rPr>
          <w:rFonts w:ascii="Arial" w:hAnsi="Arial" w:cs="Arial"/>
          <w:lang w:val="uk-UA"/>
        </w:rPr>
        <w:t xml:space="preserve">. A </w:t>
      </w:r>
      <w:proofErr w:type="spellStart"/>
      <w:r>
        <w:rPr>
          <w:rFonts w:ascii="Arial" w:hAnsi="Arial" w:cs="Arial"/>
          <w:lang w:val="uk-UA"/>
        </w:rPr>
        <w:t>concept</w:t>
      </w:r>
      <w:proofErr w:type="spellEnd"/>
      <w:r>
        <w:rPr>
          <w:rFonts w:ascii="Arial" w:hAnsi="Arial" w:cs="Arial"/>
          <w:lang w:val="uk-UA"/>
        </w:rPr>
        <w:t xml:space="preserve"> </w:t>
      </w:r>
      <w:r>
        <w:rPr>
          <w:rFonts w:ascii="Arial" w:hAnsi="Arial" w:cs="Arial"/>
          <w:lang w:val="en-US"/>
        </w:rPr>
        <w:t xml:space="preserve">of </w:t>
      </w:r>
      <w:r>
        <w:rPr>
          <w:rFonts w:ascii="Arial" w:hAnsi="Arial" w:cs="Arial"/>
          <w:lang w:val="uk-UA"/>
        </w:rPr>
        <w:t xml:space="preserve"> </w:t>
      </w:r>
      <w:proofErr w:type="spellStart"/>
      <w:r>
        <w:rPr>
          <w:rFonts w:ascii="Arial" w:hAnsi="Arial" w:cs="Arial"/>
          <w:lang w:val="uk-UA"/>
        </w:rPr>
        <w:t>atmospheric</w:t>
      </w:r>
      <w:proofErr w:type="spellEnd"/>
      <w:r>
        <w:rPr>
          <w:rFonts w:ascii="Arial" w:hAnsi="Arial" w:cs="Arial"/>
          <w:lang w:val="uk-UA"/>
        </w:rPr>
        <w:t xml:space="preserve"> </w:t>
      </w:r>
      <w:proofErr w:type="spellStart"/>
      <w:r>
        <w:rPr>
          <w:rFonts w:ascii="Arial" w:hAnsi="Arial" w:cs="Arial"/>
          <w:lang w:val="uk-UA"/>
        </w:rPr>
        <w:t>pressure</w:t>
      </w:r>
      <w:proofErr w:type="spellEnd"/>
      <w:r>
        <w:rPr>
          <w:rFonts w:ascii="Arial" w:hAnsi="Arial" w:cs="Arial"/>
          <w:lang w:val="uk-UA"/>
        </w:rPr>
        <w:t xml:space="preserve">, </w:t>
      </w:r>
      <w:proofErr w:type="spellStart"/>
      <w:r>
        <w:rPr>
          <w:rFonts w:ascii="Arial" w:hAnsi="Arial" w:cs="Arial"/>
          <w:lang w:val="uk-UA"/>
        </w:rPr>
        <w:t>natural</w:t>
      </w:r>
      <w:proofErr w:type="spellEnd"/>
      <w:r>
        <w:rPr>
          <w:rFonts w:ascii="Arial" w:hAnsi="Arial" w:cs="Arial"/>
          <w:lang w:val="uk-UA"/>
        </w:rPr>
        <w:t xml:space="preserve"> </w:t>
      </w:r>
      <w:proofErr w:type="spellStart"/>
      <w:r>
        <w:rPr>
          <w:rFonts w:ascii="Arial" w:hAnsi="Arial" w:cs="Arial"/>
          <w:lang w:val="uk-UA"/>
        </w:rPr>
        <w:t>radiation</w:t>
      </w:r>
      <w:proofErr w:type="spellEnd"/>
      <w:r>
        <w:rPr>
          <w:rFonts w:ascii="Arial" w:hAnsi="Arial" w:cs="Arial"/>
          <w:lang w:val="uk-UA"/>
        </w:rPr>
        <w:t xml:space="preserve">. </w:t>
      </w:r>
      <w:proofErr w:type="gramStart"/>
      <w:r>
        <w:rPr>
          <w:rFonts w:ascii="Arial" w:hAnsi="Arial" w:cs="Arial"/>
          <w:lang w:val="en-US"/>
        </w:rPr>
        <w:t>C</w:t>
      </w:r>
      <w:proofErr w:type="spellStart"/>
      <w:r>
        <w:rPr>
          <w:rFonts w:ascii="Arial" w:hAnsi="Arial" w:cs="Arial"/>
          <w:lang w:val="uk-UA"/>
        </w:rPr>
        <w:t>alculation</w:t>
      </w:r>
      <w:proofErr w:type="spellEnd"/>
      <w:r>
        <w:rPr>
          <w:rFonts w:ascii="Arial" w:hAnsi="Arial" w:cs="Arial"/>
          <w:lang w:val="uk-UA"/>
        </w:rPr>
        <w:t xml:space="preserve"> </w:t>
      </w:r>
      <w:r>
        <w:rPr>
          <w:rFonts w:ascii="Arial" w:hAnsi="Arial" w:cs="Arial"/>
          <w:lang w:val="en-US"/>
        </w:rPr>
        <w:t>m</w:t>
      </w:r>
      <w:proofErr w:type="spellStart"/>
      <w:r>
        <w:rPr>
          <w:rFonts w:ascii="Arial" w:hAnsi="Arial" w:cs="Arial"/>
          <w:lang w:val="uk-UA"/>
        </w:rPr>
        <w:t>ethod</w:t>
      </w:r>
      <w:proofErr w:type="spellEnd"/>
      <w:r>
        <w:rPr>
          <w:rFonts w:ascii="Arial" w:hAnsi="Arial" w:cs="Arial"/>
          <w:lang w:val="uk-UA"/>
        </w:rPr>
        <w:t xml:space="preserve"> </w:t>
      </w:r>
      <w:proofErr w:type="spellStart"/>
      <w:r>
        <w:rPr>
          <w:rFonts w:ascii="Arial" w:hAnsi="Arial" w:cs="Arial"/>
          <w:lang w:val="uk-UA"/>
        </w:rPr>
        <w:t>of</w:t>
      </w:r>
      <w:proofErr w:type="spellEnd"/>
      <w:r>
        <w:rPr>
          <w:rFonts w:ascii="Arial" w:hAnsi="Arial" w:cs="Arial"/>
          <w:lang w:val="uk-UA"/>
        </w:rPr>
        <w:t xml:space="preserve"> </w:t>
      </w:r>
      <w:proofErr w:type="spellStart"/>
      <w:r>
        <w:rPr>
          <w:rFonts w:ascii="Arial" w:hAnsi="Arial" w:cs="Arial"/>
          <w:lang w:val="uk-UA"/>
        </w:rPr>
        <w:t>natural</w:t>
      </w:r>
      <w:proofErr w:type="spellEnd"/>
      <w:r>
        <w:rPr>
          <w:rFonts w:ascii="Arial" w:hAnsi="Arial" w:cs="Arial"/>
          <w:lang w:val="uk-UA"/>
        </w:rPr>
        <w:t xml:space="preserve"> </w:t>
      </w:r>
      <w:proofErr w:type="spellStart"/>
      <w:r>
        <w:rPr>
          <w:rFonts w:ascii="Arial" w:hAnsi="Arial" w:cs="Arial"/>
          <w:lang w:val="uk-UA"/>
        </w:rPr>
        <w:t>terms</w:t>
      </w:r>
      <w:proofErr w:type="spellEnd"/>
      <w:r>
        <w:rPr>
          <w:rFonts w:ascii="Arial" w:hAnsi="Arial" w:cs="Arial"/>
          <w:lang w:val="uk-UA"/>
        </w:rPr>
        <w:t xml:space="preserve"> </w:t>
      </w:r>
      <w:proofErr w:type="spellStart"/>
      <w:r>
        <w:rPr>
          <w:rFonts w:ascii="Arial" w:hAnsi="Arial" w:cs="Arial"/>
          <w:lang w:val="uk-UA"/>
        </w:rPr>
        <w:t>coefficient</w:t>
      </w:r>
      <w:proofErr w:type="spellEnd"/>
      <w:r>
        <w:rPr>
          <w:rFonts w:ascii="Arial" w:hAnsi="Arial" w:cs="Arial"/>
          <w:lang w:val="uk-UA"/>
        </w:rPr>
        <w:t>.</w:t>
      </w:r>
      <w:proofErr w:type="gramEnd"/>
      <w:r>
        <w:rPr>
          <w:rFonts w:ascii="Arial" w:hAnsi="Arial" w:cs="Arial"/>
          <w:lang w:val="uk-UA"/>
        </w:rPr>
        <w:t xml:space="preserve"> </w:t>
      </w:r>
      <w:proofErr w:type="spellStart"/>
      <w:r>
        <w:rPr>
          <w:rFonts w:ascii="Arial" w:hAnsi="Arial" w:cs="Arial"/>
          <w:lang w:val="uk-UA"/>
        </w:rPr>
        <w:t>Influence</w:t>
      </w:r>
      <w:proofErr w:type="spellEnd"/>
      <w:r>
        <w:rPr>
          <w:rFonts w:ascii="Arial" w:hAnsi="Arial" w:cs="Arial"/>
          <w:lang w:val="uk-UA"/>
        </w:rPr>
        <w:t xml:space="preserve"> </w:t>
      </w:r>
      <w:proofErr w:type="spellStart"/>
      <w:r>
        <w:rPr>
          <w:rFonts w:ascii="Arial" w:hAnsi="Arial" w:cs="Arial"/>
          <w:lang w:val="uk-UA"/>
        </w:rPr>
        <w:t>of</w:t>
      </w:r>
      <w:proofErr w:type="spellEnd"/>
      <w:r>
        <w:rPr>
          <w:rFonts w:ascii="Arial" w:hAnsi="Arial" w:cs="Arial"/>
          <w:lang w:val="uk-UA"/>
        </w:rPr>
        <w:t xml:space="preserve"> </w:t>
      </w:r>
      <w:proofErr w:type="spellStart"/>
      <w:r>
        <w:rPr>
          <w:rFonts w:ascii="Arial" w:hAnsi="Arial" w:cs="Arial"/>
          <w:lang w:val="uk-UA"/>
        </w:rPr>
        <w:t>environment</w:t>
      </w:r>
      <w:proofErr w:type="spellEnd"/>
      <w:r>
        <w:rPr>
          <w:rFonts w:ascii="Arial" w:hAnsi="Arial" w:cs="Arial"/>
          <w:lang w:val="en-US"/>
        </w:rPr>
        <w:t xml:space="preserve"> pollution </w:t>
      </w:r>
      <w:proofErr w:type="spellStart"/>
      <w:r>
        <w:rPr>
          <w:rFonts w:ascii="Arial" w:hAnsi="Arial" w:cs="Arial"/>
          <w:lang w:val="uk-UA"/>
        </w:rPr>
        <w:t>on</w:t>
      </w:r>
      <w:proofErr w:type="spellEnd"/>
      <w:r>
        <w:rPr>
          <w:rFonts w:ascii="Arial" w:hAnsi="Arial" w:cs="Arial"/>
          <w:lang w:val="en-US"/>
        </w:rPr>
        <w:t xml:space="preserve"> the</w:t>
      </w:r>
      <w:r>
        <w:rPr>
          <w:rFonts w:ascii="Arial" w:hAnsi="Arial" w:cs="Arial"/>
          <w:lang w:val="uk-UA"/>
        </w:rPr>
        <w:t xml:space="preserve"> </w:t>
      </w:r>
      <w:proofErr w:type="spellStart"/>
      <w:r>
        <w:rPr>
          <w:rFonts w:ascii="Arial" w:hAnsi="Arial" w:cs="Arial"/>
          <w:lang w:val="uk-UA"/>
        </w:rPr>
        <w:t>man</w:t>
      </w:r>
      <w:proofErr w:type="spellEnd"/>
      <w:r>
        <w:rPr>
          <w:rFonts w:ascii="Arial" w:hAnsi="Arial" w:cs="Arial"/>
          <w:lang w:val="uk-UA"/>
        </w:rPr>
        <w:t xml:space="preserve"> </w:t>
      </w:r>
      <w:proofErr w:type="spellStart"/>
      <w:r>
        <w:rPr>
          <w:rFonts w:ascii="Arial" w:hAnsi="Arial" w:cs="Arial"/>
          <w:lang w:val="uk-UA"/>
        </w:rPr>
        <w:t>organism</w:t>
      </w:r>
      <w:proofErr w:type="spellEnd"/>
      <w:r>
        <w:rPr>
          <w:rFonts w:ascii="Arial" w:hAnsi="Arial" w:cs="Arial"/>
          <w:lang w:val="uk-UA"/>
        </w:rPr>
        <w:t xml:space="preserve">. </w:t>
      </w:r>
      <w:proofErr w:type="spellStart"/>
      <w:r>
        <w:rPr>
          <w:rFonts w:ascii="Arial" w:hAnsi="Arial" w:cs="Arial"/>
          <w:lang w:val="uk-UA"/>
        </w:rPr>
        <w:t>Basic</w:t>
      </w:r>
      <w:proofErr w:type="spellEnd"/>
      <w:r>
        <w:rPr>
          <w:rFonts w:ascii="Arial" w:hAnsi="Arial" w:cs="Arial"/>
          <w:lang w:val="uk-UA"/>
        </w:rPr>
        <w:t xml:space="preserve"> </w:t>
      </w:r>
      <w:proofErr w:type="spellStart"/>
      <w:r>
        <w:rPr>
          <w:rFonts w:ascii="Arial" w:hAnsi="Arial" w:cs="Arial"/>
          <w:lang w:val="uk-UA"/>
        </w:rPr>
        <w:t>factors</w:t>
      </w:r>
      <w:proofErr w:type="spellEnd"/>
      <w:r>
        <w:rPr>
          <w:rFonts w:ascii="Arial" w:hAnsi="Arial" w:cs="Arial"/>
          <w:lang w:val="uk-UA"/>
        </w:rPr>
        <w:t xml:space="preserve"> </w:t>
      </w:r>
      <w:proofErr w:type="spellStart"/>
      <w:r>
        <w:rPr>
          <w:rFonts w:ascii="Arial" w:hAnsi="Arial" w:cs="Arial"/>
          <w:lang w:val="uk-UA"/>
        </w:rPr>
        <w:t>of</w:t>
      </w:r>
      <w:proofErr w:type="spellEnd"/>
      <w:r>
        <w:rPr>
          <w:rFonts w:ascii="Arial" w:hAnsi="Arial" w:cs="Arial"/>
          <w:lang w:val="uk-UA"/>
        </w:rPr>
        <w:t xml:space="preserve"> </w:t>
      </w:r>
      <w:proofErr w:type="spellStart"/>
      <w:r>
        <w:rPr>
          <w:rFonts w:ascii="Arial" w:hAnsi="Arial" w:cs="Arial"/>
          <w:lang w:val="uk-UA"/>
        </w:rPr>
        <w:t>atmospheric</w:t>
      </w:r>
      <w:proofErr w:type="spellEnd"/>
      <w:r>
        <w:rPr>
          <w:rFonts w:ascii="Arial" w:hAnsi="Arial" w:cs="Arial"/>
          <w:lang w:val="uk-UA"/>
        </w:rPr>
        <w:t xml:space="preserve"> </w:t>
      </w:r>
      <w:r>
        <w:rPr>
          <w:rFonts w:ascii="Arial" w:hAnsi="Arial" w:cs="Arial"/>
          <w:lang w:val="en-US"/>
        </w:rPr>
        <w:t>pollution</w:t>
      </w:r>
      <w:r>
        <w:rPr>
          <w:rFonts w:ascii="Arial" w:hAnsi="Arial" w:cs="Arial"/>
          <w:lang w:val="uk-UA"/>
        </w:rPr>
        <w:t xml:space="preserve">. </w:t>
      </w:r>
      <w:proofErr w:type="spellStart"/>
      <w:r>
        <w:rPr>
          <w:rFonts w:ascii="Arial" w:hAnsi="Arial" w:cs="Arial"/>
          <w:lang w:val="uk-UA"/>
        </w:rPr>
        <w:t>Radiation</w:t>
      </w:r>
      <w:proofErr w:type="spellEnd"/>
      <w:r>
        <w:rPr>
          <w:rFonts w:ascii="Arial" w:hAnsi="Arial" w:cs="Arial"/>
          <w:lang w:val="uk-UA"/>
        </w:rPr>
        <w:t xml:space="preserve"> </w:t>
      </w:r>
      <w:r>
        <w:rPr>
          <w:rFonts w:ascii="Arial" w:hAnsi="Arial" w:cs="Arial"/>
          <w:lang w:val="en-US"/>
        </w:rPr>
        <w:t>pollution</w:t>
      </w:r>
      <w:r>
        <w:rPr>
          <w:rFonts w:ascii="Arial" w:hAnsi="Arial" w:cs="Arial"/>
          <w:lang w:val="uk-UA"/>
        </w:rPr>
        <w:t xml:space="preserve">, </w:t>
      </w:r>
      <w:proofErr w:type="spellStart"/>
      <w:r>
        <w:rPr>
          <w:rFonts w:ascii="Arial" w:hAnsi="Arial" w:cs="Arial"/>
          <w:lang w:val="uk-UA"/>
        </w:rPr>
        <w:t>concept</w:t>
      </w:r>
      <w:proofErr w:type="spellEnd"/>
      <w:r>
        <w:rPr>
          <w:rFonts w:ascii="Arial" w:hAnsi="Arial" w:cs="Arial"/>
          <w:lang w:val="uk-UA"/>
        </w:rPr>
        <w:t xml:space="preserve"> </w:t>
      </w:r>
      <w:proofErr w:type="spellStart"/>
      <w:r>
        <w:rPr>
          <w:rFonts w:ascii="Arial" w:hAnsi="Arial" w:cs="Arial"/>
          <w:lang w:val="uk-UA"/>
        </w:rPr>
        <w:t>„noise</w:t>
      </w:r>
      <w:proofErr w:type="spellEnd"/>
      <w:r>
        <w:rPr>
          <w:rFonts w:ascii="Arial" w:hAnsi="Arial" w:cs="Arial"/>
          <w:lang w:val="uk-UA"/>
        </w:rPr>
        <w:t>”, sound-</w:t>
      </w:r>
      <w:proofErr w:type="spellStart"/>
      <w:r>
        <w:rPr>
          <w:rFonts w:ascii="Arial" w:hAnsi="Arial" w:cs="Arial"/>
          <w:lang w:val="uk-UA"/>
        </w:rPr>
        <w:t>waves</w:t>
      </w:r>
      <w:proofErr w:type="spellEnd"/>
      <w:r>
        <w:rPr>
          <w:rFonts w:ascii="Arial" w:hAnsi="Arial" w:cs="Arial"/>
          <w:lang w:val="uk-UA"/>
        </w:rPr>
        <w:t xml:space="preserve">, </w:t>
      </w:r>
      <w:proofErr w:type="spellStart"/>
      <w:r>
        <w:rPr>
          <w:rFonts w:ascii="Arial" w:hAnsi="Arial" w:cs="Arial"/>
          <w:lang w:val="uk-UA"/>
        </w:rPr>
        <w:t>ultra</w:t>
      </w:r>
      <w:proofErr w:type="spellEnd"/>
      <w:r>
        <w:rPr>
          <w:rFonts w:ascii="Arial" w:hAnsi="Arial" w:cs="Arial"/>
          <w:lang w:val="uk-UA"/>
        </w:rPr>
        <w:t xml:space="preserve"> </w:t>
      </w:r>
      <w:proofErr w:type="spellStart"/>
      <w:r>
        <w:rPr>
          <w:rFonts w:ascii="Arial" w:hAnsi="Arial" w:cs="Arial"/>
          <w:lang w:val="uk-UA"/>
        </w:rPr>
        <w:t>and</w:t>
      </w:r>
      <w:proofErr w:type="spellEnd"/>
      <w:r>
        <w:rPr>
          <w:rFonts w:ascii="Arial" w:hAnsi="Arial" w:cs="Arial"/>
          <w:lang w:val="uk-UA"/>
        </w:rPr>
        <w:t xml:space="preserve"> </w:t>
      </w:r>
      <w:proofErr w:type="spellStart"/>
      <w:r>
        <w:rPr>
          <w:rFonts w:ascii="Arial" w:hAnsi="Arial" w:cs="Arial"/>
          <w:lang w:val="uk-UA"/>
        </w:rPr>
        <w:t>infra</w:t>
      </w:r>
      <w:proofErr w:type="spellEnd"/>
      <w:r>
        <w:rPr>
          <w:rFonts w:ascii="Arial" w:hAnsi="Arial" w:cs="Arial"/>
          <w:lang w:val="en-US"/>
        </w:rPr>
        <w:t xml:space="preserve"> sounds</w:t>
      </w:r>
      <w:r>
        <w:rPr>
          <w:rFonts w:ascii="Arial" w:hAnsi="Arial" w:cs="Arial"/>
          <w:lang w:val="uk-UA"/>
        </w:rPr>
        <w:t xml:space="preserve">, </w:t>
      </w:r>
      <w:proofErr w:type="spellStart"/>
      <w:r>
        <w:rPr>
          <w:rFonts w:ascii="Arial" w:hAnsi="Arial" w:cs="Arial"/>
          <w:lang w:val="uk-UA"/>
        </w:rPr>
        <w:t>noise</w:t>
      </w:r>
      <w:proofErr w:type="spellEnd"/>
      <w:r>
        <w:rPr>
          <w:rFonts w:ascii="Arial" w:hAnsi="Arial" w:cs="Arial"/>
          <w:lang w:val="uk-UA"/>
        </w:rPr>
        <w:t xml:space="preserve"> </w:t>
      </w:r>
      <w:proofErr w:type="spellStart"/>
      <w:r>
        <w:rPr>
          <w:rFonts w:ascii="Arial" w:hAnsi="Arial" w:cs="Arial"/>
          <w:lang w:val="uk-UA"/>
        </w:rPr>
        <w:t>influence</w:t>
      </w:r>
      <w:proofErr w:type="spellEnd"/>
      <w:r>
        <w:rPr>
          <w:rFonts w:ascii="Arial" w:hAnsi="Arial" w:cs="Arial"/>
          <w:lang w:val="uk-UA"/>
        </w:rPr>
        <w:t xml:space="preserve"> </w:t>
      </w:r>
      <w:proofErr w:type="spellStart"/>
      <w:r>
        <w:rPr>
          <w:rFonts w:ascii="Arial" w:hAnsi="Arial" w:cs="Arial"/>
          <w:lang w:val="uk-UA"/>
        </w:rPr>
        <w:t>on</w:t>
      </w:r>
      <w:proofErr w:type="spellEnd"/>
      <w:r>
        <w:rPr>
          <w:rFonts w:ascii="Arial" w:hAnsi="Arial" w:cs="Arial"/>
          <w:lang w:val="uk-UA"/>
        </w:rPr>
        <w:t xml:space="preserve"> </w:t>
      </w:r>
      <w:proofErr w:type="spellStart"/>
      <w:r>
        <w:rPr>
          <w:rFonts w:ascii="Arial" w:hAnsi="Arial" w:cs="Arial"/>
          <w:lang w:val="uk-UA"/>
        </w:rPr>
        <w:t>the</w:t>
      </w:r>
      <w:proofErr w:type="spellEnd"/>
      <w:r>
        <w:rPr>
          <w:rFonts w:ascii="Arial" w:hAnsi="Arial" w:cs="Arial"/>
          <w:lang w:val="uk-UA"/>
        </w:rPr>
        <w:t xml:space="preserve"> </w:t>
      </w:r>
      <w:proofErr w:type="spellStart"/>
      <w:r>
        <w:rPr>
          <w:rFonts w:ascii="Arial" w:hAnsi="Arial" w:cs="Arial"/>
          <w:lang w:val="uk-UA"/>
        </w:rPr>
        <w:t>man</w:t>
      </w:r>
      <w:proofErr w:type="spellEnd"/>
      <w:r>
        <w:rPr>
          <w:rFonts w:ascii="Arial" w:hAnsi="Arial" w:cs="Arial"/>
          <w:lang w:val="uk-UA"/>
        </w:rPr>
        <w:t xml:space="preserve"> </w:t>
      </w:r>
      <w:proofErr w:type="spellStart"/>
      <w:r>
        <w:rPr>
          <w:rFonts w:ascii="Arial" w:hAnsi="Arial" w:cs="Arial"/>
          <w:lang w:val="uk-UA"/>
        </w:rPr>
        <w:t>organism</w:t>
      </w:r>
      <w:proofErr w:type="spellEnd"/>
      <w:r>
        <w:rPr>
          <w:rFonts w:ascii="Arial" w:hAnsi="Arial" w:cs="Arial"/>
          <w:lang w:val="uk-UA"/>
        </w:rPr>
        <w:t xml:space="preserve">. </w:t>
      </w:r>
      <w:proofErr w:type="spellStart"/>
      <w:r>
        <w:rPr>
          <w:rFonts w:ascii="Arial" w:hAnsi="Arial" w:cs="Arial"/>
          <w:lang w:val="uk-UA"/>
        </w:rPr>
        <w:t>Water</w:t>
      </w:r>
      <w:proofErr w:type="spellEnd"/>
      <w:r>
        <w:rPr>
          <w:rFonts w:ascii="Arial" w:hAnsi="Arial" w:cs="Arial"/>
          <w:lang w:val="uk-UA"/>
        </w:rPr>
        <w:t xml:space="preserve"> </w:t>
      </w:r>
      <w:proofErr w:type="spellStart"/>
      <w:r>
        <w:rPr>
          <w:rFonts w:ascii="Arial" w:hAnsi="Arial" w:cs="Arial"/>
          <w:lang w:val="uk-UA"/>
        </w:rPr>
        <w:t>as</w:t>
      </w:r>
      <w:proofErr w:type="spellEnd"/>
      <w:r>
        <w:rPr>
          <w:rFonts w:ascii="Arial" w:hAnsi="Arial" w:cs="Arial"/>
          <w:lang w:val="uk-UA"/>
        </w:rPr>
        <w:t xml:space="preserve"> </w:t>
      </w:r>
      <w:proofErr w:type="spellStart"/>
      <w:r>
        <w:rPr>
          <w:rFonts w:ascii="Arial" w:hAnsi="Arial" w:cs="Arial"/>
          <w:lang w:val="uk-UA"/>
        </w:rPr>
        <w:t>major</w:t>
      </w:r>
      <w:proofErr w:type="spellEnd"/>
      <w:r>
        <w:rPr>
          <w:rFonts w:ascii="Arial" w:hAnsi="Arial" w:cs="Arial"/>
          <w:lang w:val="uk-UA"/>
        </w:rPr>
        <w:t xml:space="preserve"> </w:t>
      </w:r>
      <w:proofErr w:type="spellStart"/>
      <w:r>
        <w:rPr>
          <w:rFonts w:ascii="Arial" w:hAnsi="Arial" w:cs="Arial"/>
          <w:lang w:val="uk-UA"/>
        </w:rPr>
        <w:t>factor</w:t>
      </w:r>
      <w:proofErr w:type="spellEnd"/>
      <w:r>
        <w:rPr>
          <w:rFonts w:ascii="Arial" w:hAnsi="Arial" w:cs="Arial"/>
          <w:lang w:val="uk-UA"/>
        </w:rPr>
        <w:t xml:space="preserve"> </w:t>
      </w:r>
      <w:proofErr w:type="spellStart"/>
      <w:r>
        <w:rPr>
          <w:rFonts w:ascii="Arial" w:hAnsi="Arial" w:cs="Arial"/>
          <w:lang w:val="uk-UA"/>
        </w:rPr>
        <w:t>of</w:t>
      </w:r>
      <w:proofErr w:type="spellEnd"/>
      <w:r>
        <w:rPr>
          <w:rFonts w:ascii="Arial" w:hAnsi="Arial" w:cs="Arial"/>
          <w:lang w:val="uk-UA"/>
        </w:rPr>
        <w:t xml:space="preserve"> </w:t>
      </w:r>
      <w:proofErr w:type="spellStart"/>
      <w:r>
        <w:rPr>
          <w:rFonts w:ascii="Arial" w:hAnsi="Arial" w:cs="Arial"/>
          <w:lang w:val="uk-UA"/>
        </w:rPr>
        <w:t>environment</w:t>
      </w:r>
      <w:proofErr w:type="spellEnd"/>
      <w:r>
        <w:rPr>
          <w:rFonts w:ascii="Arial" w:hAnsi="Arial" w:cs="Arial"/>
          <w:lang w:val="uk-UA"/>
        </w:rPr>
        <w:t xml:space="preserve">. </w:t>
      </w:r>
      <w:proofErr w:type="spellStart"/>
      <w:r>
        <w:rPr>
          <w:rFonts w:ascii="Arial" w:hAnsi="Arial" w:cs="Arial"/>
          <w:lang w:val="uk-UA"/>
        </w:rPr>
        <w:t>Basic</w:t>
      </w:r>
      <w:proofErr w:type="spellEnd"/>
      <w:r>
        <w:rPr>
          <w:rFonts w:ascii="Arial" w:hAnsi="Arial" w:cs="Arial"/>
          <w:lang w:val="uk-UA"/>
        </w:rPr>
        <w:t xml:space="preserve"> </w:t>
      </w:r>
      <w:proofErr w:type="spellStart"/>
      <w:r>
        <w:rPr>
          <w:rFonts w:ascii="Arial" w:hAnsi="Arial" w:cs="Arial"/>
          <w:lang w:val="uk-UA"/>
        </w:rPr>
        <w:t>sources</w:t>
      </w:r>
      <w:proofErr w:type="spellEnd"/>
      <w:r>
        <w:rPr>
          <w:rFonts w:ascii="Arial" w:hAnsi="Arial" w:cs="Arial"/>
          <w:lang w:val="uk-UA"/>
        </w:rPr>
        <w:t xml:space="preserve"> </w:t>
      </w:r>
      <w:proofErr w:type="spellStart"/>
      <w:r>
        <w:rPr>
          <w:rFonts w:ascii="Arial" w:hAnsi="Arial" w:cs="Arial"/>
          <w:lang w:val="uk-UA"/>
        </w:rPr>
        <w:t>of</w:t>
      </w:r>
      <w:proofErr w:type="spellEnd"/>
      <w:r>
        <w:rPr>
          <w:rFonts w:ascii="Arial" w:hAnsi="Arial" w:cs="Arial"/>
          <w:lang w:val="uk-UA"/>
        </w:rPr>
        <w:t xml:space="preserve"> </w:t>
      </w:r>
      <w:r>
        <w:rPr>
          <w:rFonts w:ascii="Arial" w:hAnsi="Arial" w:cs="Arial"/>
          <w:lang w:val="en-US"/>
        </w:rPr>
        <w:t>soil</w:t>
      </w:r>
      <w:r>
        <w:rPr>
          <w:rFonts w:ascii="Arial" w:hAnsi="Arial" w:cs="Arial"/>
          <w:lang w:val="uk-UA"/>
        </w:rPr>
        <w:t xml:space="preserve"> </w:t>
      </w:r>
      <w:r>
        <w:rPr>
          <w:rFonts w:ascii="Arial" w:hAnsi="Arial" w:cs="Arial"/>
          <w:lang w:val="en-US"/>
        </w:rPr>
        <w:t>pollution</w:t>
      </w:r>
      <w:r>
        <w:rPr>
          <w:rFonts w:ascii="Arial" w:hAnsi="Arial" w:cs="Arial"/>
          <w:lang w:val="uk-UA"/>
        </w:rPr>
        <w:t>.</w:t>
      </w:r>
      <w:r>
        <w:rPr>
          <w:lang w:val="en-US"/>
        </w:rPr>
        <w:t xml:space="preserve"> </w:t>
      </w:r>
      <w:proofErr w:type="gramStart"/>
      <w:r>
        <w:rPr>
          <w:lang w:val="en-US"/>
        </w:rPr>
        <w:t>R</w:t>
      </w:r>
      <w:proofErr w:type="spellStart"/>
      <w:r>
        <w:rPr>
          <w:rFonts w:ascii="Arial" w:hAnsi="Arial" w:cs="Arial"/>
          <w:lang w:val="uk-UA"/>
        </w:rPr>
        <w:t>ational</w:t>
      </w:r>
      <w:proofErr w:type="spellEnd"/>
      <w:r>
        <w:rPr>
          <w:rFonts w:ascii="Arial" w:hAnsi="Arial" w:cs="Arial"/>
          <w:lang w:val="uk-UA"/>
        </w:rPr>
        <w:t xml:space="preserve"> </w:t>
      </w:r>
      <w:proofErr w:type="spellStart"/>
      <w:r>
        <w:rPr>
          <w:rFonts w:ascii="Arial" w:hAnsi="Arial" w:cs="Arial"/>
          <w:lang w:val="uk-UA"/>
        </w:rPr>
        <w:t>organization</w:t>
      </w:r>
      <w:proofErr w:type="spellEnd"/>
      <w:r>
        <w:rPr>
          <w:rFonts w:ascii="Arial" w:hAnsi="Arial" w:cs="Arial"/>
          <w:lang w:val="uk-UA"/>
        </w:rPr>
        <w:t xml:space="preserve"> </w:t>
      </w:r>
      <w:r>
        <w:rPr>
          <w:rFonts w:ascii="Arial" w:hAnsi="Arial" w:cs="Arial"/>
          <w:lang w:val="en-US"/>
        </w:rPr>
        <w:t xml:space="preserve">peculiarities </w:t>
      </w:r>
      <w:proofErr w:type="spellStart"/>
      <w:r>
        <w:rPr>
          <w:rFonts w:ascii="Arial" w:hAnsi="Arial" w:cs="Arial"/>
          <w:lang w:val="uk-UA"/>
        </w:rPr>
        <w:t>of</w:t>
      </w:r>
      <w:proofErr w:type="spellEnd"/>
      <w:r>
        <w:rPr>
          <w:rFonts w:ascii="Arial" w:hAnsi="Arial" w:cs="Arial"/>
          <w:lang w:val="uk-UA"/>
        </w:rPr>
        <w:t xml:space="preserve"> </w:t>
      </w:r>
      <w:proofErr w:type="spellStart"/>
      <w:r>
        <w:rPr>
          <w:rFonts w:ascii="Arial" w:hAnsi="Arial" w:cs="Arial"/>
          <w:lang w:val="uk-UA"/>
        </w:rPr>
        <w:t>labour</w:t>
      </w:r>
      <w:proofErr w:type="spellEnd"/>
      <w:r>
        <w:rPr>
          <w:rFonts w:ascii="Arial" w:hAnsi="Arial" w:cs="Arial"/>
          <w:lang w:val="uk-UA"/>
        </w:rPr>
        <w:t xml:space="preserve"> </w:t>
      </w:r>
      <w:proofErr w:type="spellStart"/>
      <w:r>
        <w:rPr>
          <w:rFonts w:ascii="Arial" w:hAnsi="Arial" w:cs="Arial"/>
          <w:lang w:val="uk-UA"/>
        </w:rPr>
        <w:t>activity</w:t>
      </w:r>
      <w:proofErr w:type="spellEnd"/>
      <w:r>
        <w:rPr>
          <w:rFonts w:ascii="Arial" w:hAnsi="Arial" w:cs="Arial"/>
          <w:lang w:val="uk-UA"/>
        </w:rPr>
        <w:t>.</w:t>
      </w:r>
      <w:proofErr w:type="gramEnd"/>
    </w:p>
    <w:p w:rsidR="00477DC7" w:rsidRDefault="00477DC7" w:rsidP="00477DC7">
      <w:pPr>
        <w:pStyle w:val="a3"/>
        <w:spacing w:before="0" w:beforeAutospacing="0" w:after="0" w:afterAutospacing="0"/>
        <w:ind w:firstLine="851"/>
        <w:jc w:val="both"/>
        <w:rPr>
          <w:rFonts w:ascii="Arial" w:hAnsi="Arial" w:cs="Arial"/>
          <w:color w:val="000000"/>
          <w:lang w:val="uk-UA"/>
        </w:rPr>
      </w:pPr>
      <w:r>
        <w:rPr>
          <w:rFonts w:ascii="Arial" w:hAnsi="Arial" w:cs="Arial"/>
          <w:color w:val="000000"/>
          <w:lang w:val="uk-UA"/>
        </w:rPr>
        <w:t>Особливості раціональної організації трудової діяльності.</w:t>
      </w:r>
    </w:p>
    <w:p w:rsidR="00477DC7" w:rsidRDefault="00477DC7" w:rsidP="00477DC7">
      <w:pPr>
        <w:ind w:firstLine="851"/>
        <w:jc w:val="both"/>
        <w:rPr>
          <w:rFonts w:ascii="Arial" w:hAnsi="Arial" w:cs="Arial"/>
          <w:b/>
          <w:lang w:val="uk-UA"/>
        </w:rPr>
      </w:pPr>
      <w:r>
        <w:rPr>
          <w:rFonts w:ascii="Arial" w:hAnsi="Arial" w:cs="Arial"/>
          <w:b/>
          <w:lang w:val="uk-UA"/>
        </w:rPr>
        <w:t>11.</w:t>
      </w:r>
      <w:r>
        <w:rPr>
          <w:rFonts w:ascii="Arial" w:hAnsi="Arial" w:cs="Arial"/>
          <w:b/>
          <w:lang w:val="uk-UA"/>
        </w:rPr>
        <w:tab/>
      </w:r>
      <w:r>
        <w:rPr>
          <w:rFonts w:ascii="Arial" w:hAnsi="Arial" w:cs="Arial"/>
          <w:b/>
          <w:lang w:val="en-US"/>
        </w:rPr>
        <w:t>Recommended literature</w:t>
      </w:r>
      <w:r>
        <w:rPr>
          <w:rFonts w:ascii="Arial" w:hAnsi="Arial" w:cs="Arial"/>
          <w:b/>
          <w:lang w:val="uk-UA"/>
        </w:rPr>
        <w:t xml:space="preserve">:  </w:t>
      </w:r>
    </w:p>
    <w:p w:rsidR="00477DC7" w:rsidRDefault="00477DC7" w:rsidP="00477DC7">
      <w:pPr>
        <w:numPr>
          <w:ilvl w:val="0"/>
          <w:numId w:val="1"/>
        </w:numPr>
        <w:ind w:left="0" w:firstLine="851"/>
        <w:jc w:val="both"/>
        <w:rPr>
          <w:rFonts w:ascii="Arial" w:hAnsi="Arial" w:cs="Arial"/>
          <w:color w:val="000000"/>
          <w:lang w:val="uk-UA"/>
        </w:rPr>
      </w:pPr>
      <w:proofErr w:type="spellStart"/>
      <w:r>
        <w:rPr>
          <w:rFonts w:ascii="Arial" w:hAnsi="Arial" w:cs="Arial"/>
          <w:color w:val="000000"/>
          <w:lang w:val="uk-UA"/>
        </w:rPr>
        <w:t>Микитюк</w:t>
      </w:r>
      <w:proofErr w:type="spellEnd"/>
      <w:r>
        <w:rPr>
          <w:rFonts w:ascii="Arial" w:hAnsi="Arial" w:cs="Arial"/>
          <w:color w:val="000000"/>
          <w:lang w:val="uk-UA"/>
        </w:rPr>
        <w:t xml:space="preserve"> О.М. Екологія людини. / </w:t>
      </w:r>
      <w:proofErr w:type="spellStart"/>
      <w:r>
        <w:rPr>
          <w:rFonts w:ascii="Arial" w:hAnsi="Arial" w:cs="Arial"/>
          <w:color w:val="000000"/>
          <w:lang w:val="uk-UA"/>
        </w:rPr>
        <w:t>Микитюк</w:t>
      </w:r>
      <w:proofErr w:type="spellEnd"/>
      <w:r>
        <w:rPr>
          <w:rFonts w:ascii="Arial" w:hAnsi="Arial" w:cs="Arial"/>
          <w:color w:val="000000"/>
          <w:lang w:val="uk-UA"/>
        </w:rPr>
        <w:t xml:space="preserve"> О.М., </w:t>
      </w:r>
      <w:proofErr w:type="spellStart"/>
      <w:r>
        <w:rPr>
          <w:rFonts w:ascii="Arial" w:hAnsi="Arial" w:cs="Arial"/>
          <w:color w:val="000000"/>
          <w:lang w:val="uk-UA"/>
        </w:rPr>
        <w:t>Злотін</w:t>
      </w:r>
      <w:proofErr w:type="spellEnd"/>
      <w:r>
        <w:rPr>
          <w:rFonts w:ascii="Arial" w:hAnsi="Arial" w:cs="Arial"/>
          <w:color w:val="000000"/>
          <w:lang w:val="uk-UA"/>
        </w:rPr>
        <w:t xml:space="preserve"> О.З., </w:t>
      </w:r>
      <w:proofErr w:type="spellStart"/>
      <w:r>
        <w:rPr>
          <w:rFonts w:ascii="Arial" w:hAnsi="Arial" w:cs="Arial"/>
          <w:color w:val="000000"/>
          <w:lang w:val="uk-UA"/>
        </w:rPr>
        <w:t>Бровдій</w:t>
      </w:r>
      <w:proofErr w:type="spellEnd"/>
      <w:r>
        <w:rPr>
          <w:rFonts w:ascii="Arial" w:hAnsi="Arial" w:cs="Arial"/>
          <w:color w:val="000000"/>
          <w:lang w:val="uk-UA"/>
        </w:rPr>
        <w:t xml:space="preserve"> В.М. – </w:t>
      </w:r>
      <w:proofErr w:type="spellStart"/>
      <w:r>
        <w:rPr>
          <w:rFonts w:ascii="Arial" w:hAnsi="Arial" w:cs="Arial"/>
          <w:color w:val="000000"/>
          <w:lang w:val="uk-UA"/>
        </w:rPr>
        <w:t>Харьків</w:t>
      </w:r>
      <w:proofErr w:type="spellEnd"/>
      <w:r>
        <w:rPr>
          <w:rFonts w:ascii="Arial" w:hAnsi="Arial" w:cs="Arial"/>
          <w:color w:val="000000"/>
          <w:lang w:val="uk-UA"/>
        </w:rPr>
        <w:t xml:space="preserve">: ХДПУ“ОВС”, 2000. – 207 с. </w:t>
      </w:r>
    </w:p>
    <w:p w:rsidR="00477DC7" w:rsidRDefault="00477DC7" w:rsidP="00477DC7">
      <w:pPr>
        <w:numPr>
          <w:ilvl w:val="0"/>
          <w:numId w:val="1"/>
        </w:numPr>
        <w:ind w:left="0" w:firstLine="851"/>
        <w:jc w:val="both"/>
        <w:rPr>
          <w:rFonts w:ascii="Arial" w:hAnsi="Arial" w:cs="Arial"/>
          <w:color w:val="000000"/>
          <w:lang w:val="uk-UA"/>
        </w:rPr>
      </w:pPr>
      <w:r>
        <w:rPr>
          <w:rFonts w:ascii="Arial" w:hAnsi="Arial" w:cs="Arial"/>
          <w:lang w:val="uk-UA"/>
        </w:rPr>
        <w:t xml:space="preserve"> </w:t>
      </w:r>
      <w:proofErr w:type="spellStart"/>
      <w:r>
        <w:rPr>
          <w:rFonts w:ascii="Arial" w:hAnsi="Arial" w:cs="Arial"/>
          <w:color w:val="000000"/>
          <w:lang w:val="uk-UA"/>
        </w:rPr>
        <w:t>Нікберг</w:t>
      </w:r>
      <w:proofErr w:type="spellEnd"/>
      <w:r>
        <w:rPr>
          <w:rFonts w:ascii="Arial" w:hAnsi="Arial" w:cs="Arial"/>
          <w:color w:val="000000"/>
          <w:lang w:val="uk-UA"/>
        </w:rPr>
        <w:t xml:space="preserve"> І.І. Гігієна з основами екології. Підручник./ </w:t>
      </w:r>
      <w:proofErr w:type="spellStart"/>
      <w:r>
        <w:rPr>
          <w:rFonts w:ascii="Arial" w:hAnsi="Arial" w:cs="Arial"/>
          <w:color w:val="000000"/>
          <w:lang w:val="uk-UA"/>
        </w:rPr>
        <w:t>Нікберг</w:t>
      </w:r>
      <w:proofErr w:type="spellEnd"/>
      <w:r>
        <w:rPr>
          <w:rFonts w:ascii="Arial" w:hAnsi="Arial" w:cs="Arial"/>
          <w:color w:val="000000"/>
          <w:lang w:val="uk-UA"/>
        </w:rPr>
        <w:t xml:space="preserve"> І.І., </w:t>
      </w:r>
      <w:proofErr w:type="spellStart"/>
      <w:r>
        <w:rPr>
          <w:rFonts w:ascii="Arial" w:hAnsi="Arial" w:cs="Arial"/>
          <w:color w:val="000000"/>
          <w:lang w:val="uk-UA"/>
        </w:rPr>
        <w:t>Сергета</w:t>
      </w:r>
      <w:proofErr w:type="spellEnd"/>
      <w:r>
        <w:rPr>
          <w:rFonts w:ascii="Arial" w:hAnsi="Arial" w:cs="Arial"/>
          <w:color w:val="000000"/>
          <w:lang w:val="uk-UA"/>
        </w:rPr>
        <w:t xml:space="preserve"> І.В., Цимбалюк Л.І.  — К.: Здоров’я, 2001. — 504 с. </w:t>
      </w:r>
    </w:p>
    <w:p w:rsidR="00477DC7" w:rsidRDefault="00477DC7" w:rsidP="00477DC7">
      <w:pPr>
        <w:widowControl w:val="0"/>
        <w:numPr>
          <w:ilvl w:val="0"/>
          <w:numId w:val="1"/>
        </w:numPr>
        <w:tabs>
          <w:tab w:val="num" w:pos="0"/>
          <w:tab w:val="num" w:pos="567"/>
          <w:tab w:val="left" w:pos="1080"/>
        </w:tabs>
        <w:ind w:left="0" w:firstLine="851"/>
        <w:jc w:val="both"/>
        <w:rPr>
          <w:rFonts w:ascii="Arial" w:hAnsi="Arial" w:cs="Arial"/>
          <w:color w:val="000000"/>
          <w:lang w:val="uk-UA"/>
        </w:rPr>
      </w:pPr>
      <w:r>
        <w:rPr>
          <w:rFonts w:ascii="Arial" w:hAnsi="Arial" w:cs="Arial"/>
          <w:lang w:val="uk-UA"/>
        </w:rPr>
        <w:t xml:space="preserve"> </w:t>
      </w:r>
      <w:proofErr w:type="spellStart"/>
      <w:r>
        <w:rPr>
          <w:rFonts w:ascii="Arial" w:hAnsi="Arial" w:cs="Arial"/>
          <w:color w:val="000000"/>
          <w:lang w:val="uk-UA"/>
        </w:rPr>
        <w:t>Хижняк</w:t>
      </w:r>
      <w:proofErr w:type="spellEnd"/>
      <w:r>
        <w:rPr>
          <w:rFonts w:ascii="Arial" w:hAnsi="Arial" w:cs="Arial"/>
          <w:color w:val="000000"/>
          <w:lang w:val="uk-UA"/>
        </w:rPr>
        <w:t xml:space="preserve"> М.І. Здоров’я людини та екологія. / </w:t>
      </w:r>
      <w:proofErr w:type="spellStart"/>
      <w:r>
        <w:rPr>
          <w:rFonts w:ascii="Arial" w:hAnsi="Arial" w:cs="Arial"/>
          <w:color w:val="000000"/>
          <w:lang w:val="uk-UA"/>
        </w:rPr>
        <w:t>Хижняк</w:t>
      </w:r>
      <w:proofErr w:type="spellEnd"/>
      <w:r>
        <w:rPr>
          <w:rFonts w:ascii="Arial" w:hAnsi="Arial" w:cs="Arial"/>
          <w:color w:val="000000"/>
          <w:lang w:val="uk-UA"/>
        </w:rPr>
        <w:t xml:space="preserve"> М.І., Нагорна А.М. – К.: Здоров’я, 1995. – 228 с. </w:t>
      </w:r>
    </w:p>
    <w:p w:rsidR="00477DC7" w:rsidRDefault="00477DC7" w:rsidP="00477DC7">
      <w:pPr>
        <w:pStyle w:val="a4"/>
        <w:ind w:firstLine="851"/>
        <w:rPr>
          <w:rFonts w:ascii="Arial" w:hAnsi="Arial" w:cs="Arial"/>
          <w:sz w:val="24"/>
          <w:lang w:val="en-US"/>
        </w:rPr>
      </w:pPr>
      <w:r>
        <w:rPr>
          <w:rFonts w:ascii="Arial" w:hAnsi="Arial" w:cs="Arial"/>
          <w:b/>
          <w:lang w:val="en-US"/>
        </w:rPr>
        <w:t>12</w:t>
      </w:r>
      <w:r>
        <w:rPr>
          <w:rFonts w:ascii="Arial" w:hAnsi="Arial" w:cs="Arial"/>
          <w:b/>
        </w:rPr>
        <w:t>.</w:t>
      </w:r>
      <w:r>
        <w:rPr>
          <w:rFonts w:ascii="Arial" w:hAnsi="Arial" w:cs="Arial"/>
          <w:b/>
        </w:rPr>
        <w:tab/>
      </w:r>
      <w:r>
        <w:rPr>
          <w:rFonts w:ascii="Arial" w:hAnsi="Arial" w:cs="Arial"/>
          <w:b/>
          <w:sz w:val="24"/>
          <w:lang w:val="en-US"/>
        </w:rPr>
        <w:t xml:space="preserve">Training forms and methods: </w:t>
      </w:r>
      <w:r>
        <w:rPr>
          <w:rFonts w:ascii="Arial" w:hAnsi="Arial" w:cs="Arial"/>
          <w:sz w:val="24"/>
          <w:lang w:val="en-US"/>
        </w:rPr>
        <w:t>lectures, laboratory classes, individual training research work, individual work</w:t>
      </w:r>
    </w:p>
    <w:p w:rsidR="00477DC7" w:rsidRDefault="00477DC7" w:rsidP="00477DC7">
      <w:pPr>
        <w:pStyle w:val="a4"/>
        <w:ind w:firstLine="851"/>
        <w:rPr>
          <w:rFonts w:ascii="Arial" w:hAnsi="Arial" w:cs="Arial"/>
          <w:b/>
          <w:sz w:val="24"/>
          <w:lang w:val="en-US"/>
        </w:rPr>
      </w:pPr>
    </w:p>
    <w:p w:rsidR="00477DC7" w:rsidRDefault="00477DC7" w:rsidP="00477DC7">
      <w:pPr>
        <w:pStyle w:val="a4"/>
        <w:tabs>
          <w:tab w:val="num" w:pos="0"/>
        </w:tabs>
        <w:ind w:firstLine="851"/>
        <w:rPr>
          <w:rFonts w:ascii="Arial" w:hAnsi="Arial" w:cs="Arial"/>
          <w:sz w:val="24"/>
          <w:lang w:val="en-US"/>
        </w:rPr>
      </w:pPr>
      <w:r>
        <w:rPr>
          <w:rFonts w:ascii="Arial" w:hAnsi="Arial" w:cs="Arial"/>
          <w:b/>
          <w:sz w:val="24"/>
          <w:lang w:val="en-US"/>
        </w:rPr>
        <w:t>13. Evaluative methods and criteria:</w:t>
      </w:r>
    </w:p>
    <w:p w:rsidR="00477DC7" w:rsidRDefault="00477DC7" w:rsidP="00477DC7">
      <w:pPr>
        <w:numPr>
          <w:ilvl w:val="0"/>
          <w:numId w:val="2"/>
        </w:numPr>
        <w:ind w:left="0" w:firstLine="851"/>
        <w:jc w:val="both"/>
        <w:rPr>
          <w:rFonts w:ascii="Arial" w:hAnsi="Arial" w:cs="Arial"/>
          <w:b/>
          <w:lang w:val="en-US"/>
        </w:rPr>
      </w:pPr>
      <w:r>
        <w:rPr>
          <w:rFonts w:ascii="Arial" w:hAnsi="Arial" w:cs="Arial"/>
          <w:lang w:val="en-US"/>
        </w:rPr>
        <w:t>Current control (70 %): oral questioning, individual work</w:t>
      </w:r>
    </w:p>
    <w:p w:rsidR="00477DC7" w:rsidRDefault="00477DC7" w:rsidP="00477DC7">
      <w:pPr>
        <w:numPr>
          <w:ilvl w:val="0"/>
          <w:numId w:val="2"/>
        </w:numPr>
        <w:ind w:left="0" w:firstLine="851"/>
        <w:jc w:val="both"/>
        <w:rPr>
          <w:rFonts w:ascii="Arial" w:hAnsi="Arial" w:cs="Arial"/>
          <w:lang w:val="en-US"/>
        </w:rPr>
      </w:pPr>
      <w:r>
        <w:rPr>
          <w:rFonts w:ascii="Arial" w:hAnsi="Arial" w:cs="Arial"/>
          <w:lang w:val="en-US"/>
        </w:rPr>
        <w:t>Total control (30 %, credit): testing</w:t>
      </w:r>
      <w:r>
        <w:rPr>
          <w:rFonts w:ascii="Arial" w:hAnsi="Arial" w:cs="Arial"/>
          <w:lang w:val="uk-UA"/>
        </w:rPr>
        <w:t xml:space="preserve">, </w:t>
      </w:r>
      <w:r w:rsidRPr="00477DC7">
        <w:rPr>
          <w:rStyle w:val="hps"/>
          <w:rFonts w:ascii="Arial" w:hAnsi="Arial" w:cs="Arial"/>
          <w:lang w:val="en-US"/>
        </w:rPr>
        <w:t>reference</w:t>
      </w:r>
      <w:r w:rsidRPr="00477DC7">
        <w:rPr>
          <w:rStyle w:val="apple-converted-space"/>
          <w:rFonts w:ascii="Arial" w:hAnsi="Arial" w:cs="Arial"/>
          <w:lang w:val="en-US"/>
        </w:rPr>
        <w:t> </w:t>
      </w:r>
      <w:r w:rsidRPr="00477DC7">
        <w:rPr>
          <w:rStyle w:val="hps"/>
          <w:rFonts w:ascii="Arial" w:hAnsi="Arial" w:cs="Arial"/>
          <w:lang w:val="en-US"/>
        </w:rPr>
        <w:t>work</w:t>
      </w:r>
    </w:p>
    <w:p w:rsidR="00477DC7" w:rsidRDefault="00477DC7" w:rsidP="00477DC7">
      <w:pPr>
        <w:jc w:val="both"/>
        <w:rPr>
          <w:rFonts w:ascii="Arial" w:hAnsi="Arial" w:cs="Arial"/>
          <w:lang w:val="en-US"/>
        </w:rPr>
      </w:pPr>
      <w:r>
        <w:rPr>
          <w:rFonts w:ascii="Arial" w:hAnsi="Arial" w:cs="Arial"/>
          <w:b/>
          <w:lang w:val="uk-UA"/>
        </w:rPr>
        <w:t xml:space="preserve">            </w:t>
      </w:r>
      <w:r>
        <w:rPr>
          <w:rFonts w:ascii="Arial" w:hAnsi="Arial" w:cs="Arial"/>
          <w:b/>
          <w:lang w:val="en-US"/>
        </w:rPr>
        <w:t>14. Language:</w:t>
      </w:r>
      <w:r>
        <w:rPr>
          <w:rFonts w:ascii="Arial" w:hAnsi="Arial" w:cs="Arial"/>
          <w:lang w:val="en-US"/>
        </w:rPr>
        <w:t xml:space="preserve"> Ukrainian</w:t>
      </w:r>
    </w:p>
    <w:p w:rsidR="00477DC7" w:rsidRDefault="00477DC7" w:rsidP="00477DC7">
      <w:pPr>
        <w:ind w:firstLine="851"/>
        <w:jc w:val="both"/>
        <w:rPr>
          <w:lang w:val="en-US"/>
        </w:rPr>
      </w:pPr>
    </w:p>
    <w:p w:rsidR="00834D12" w:rsidRPr="00477DC7" w:rsidRDefault="00834D12" w:rsidP="00477DC7">
      <w:pPr>
        <w:ind w:firstLine="851"/>
        <w:rPr>
          <w:lang w:val="en-US"/>
        </w:rPr>
      </w:pPr>
    </w:p>
    <w:sectPr w:rsidR="00834D12" w:rsidRPr="00477D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B5306"/>
    <w:multiLevelType w:val="hybridMultilevel"/>
    <w:tmpl w:val="8D72FB4E"/>
    <w:lvl w:ilvl="0" w:tplc="FFFFFFFF">
      <w:start w:val="1"/>
      <w:numFmt w:val="decimal"/>
      <w:lvlText w:val="%1."/>
      <w:lvlJc w:val="left"/>
      <w:pPr>
        <w:tabs>
          <w:tab w:val="num" w:pos="1634"/>
        </w:tabs>
        <w:ind w:left="1634" w:hanging="1095"/>
      </w:pPr>
    </w:lvl>
    <w:lvl w:ilvl="1" w:tplc="FFFFFFFF">
      <w:start w:val="1"/>
      <w:numFmt w:val="lowerLetter"/>
      <w:lvlText w:val="%2."/>
      <w:lvlJc w:val="left"/>
      <w:pPr>
        <w:tabs>
          <w:tab w:val="num" w:pos="1619"/>
        </w:tabs>
        <w:ind w:left="1619" w:hanging="360"/>
      </w:pPr>
    </w:lvl>
    <w:lvl w:ilvl="2" w:tplc="FFFFFFFF">
      <w:start w:val="1"/>
      <w:numFmt w:val="lowerRoman"/>
      <w:lvlText w:val="%3."/>
      <w:lvlJc w:val="right"/>
      <w:pPr>
        <w:tabs>
          <w:tab w:val="num" w:pos="2339"/>
        </w:tabs>
        <w:ind w:left="2339" w:hanging="180"/>
      </w:pPr>
    </w:lvl>
    <w:lvl w:ilvl="3" w:tplc="FFFFFFFF">
      <w:start w:val="1"/>
      <w:numFmt w:val="decimal"/>
      <w:lvlText w:val="%4."/>
      <w:lvlJc w:val="left"/>
      <w:pPr>
        <w:tabs>
          <w:tab w:val="num" w:pos="3059"/>
        </w:tabs>
        <w:ind w:left="3059" w:hanging="360"/>
      </w:pPr>
    </w:lvl>
    <w:lvl w:ilvl="4" w:tplc="FFFFFFFF">
      <w:start w:val="1"/>
      <w:numFmt w:val="lowerLetter"/>
      <w:lvlText w:val="%5."/>
      <w:lvlJc w:val="left"/>
      <w:pPr>
        <w:tabs>
          <w:tab w:val="num" w:pos="3779"/>
        </w:tabs>
        <w:ind w:left="3779" w:hanging="360"/>
      </w:pPr>
    </w:lvl>
    <w:lvl w:ilvl="5" w:tplc="FFFFFFFF">
      <w:start w:val="1"/>
      <w:numFmt w:val="lowerRoman"/>
      <w:lvlText w:val="%6."/>
      <w:lvlJc w:val="right"/>
      <w:pPr>
        <w:tabs>
          <w:tab w:val="num" w:pos="4499"/>
        </w:tabs>
        <w:ind w:left="4499" w:hanging="180"/>
      </w:pPr>
    </w:lvl>
    <w:lvl w:ilvl="6" w:tplc="FFFFFFFF">
      <w:start w:val="1"/>
      <w:numFmt w:val="decimal"/>
      <w:lvlText w:val="%7."/>
      <w:lvlJc w:val="left"/>
      <w:pPr>
        <w:tabs>
          <w:tab w:val="num" w:pos="5219"/>
        </w:tabs>
        <w:ind w:left="5219" w:hanging="360"/>
      </w:pPr>
    </w:lvl>
    <w:lvl w:ilvl="7" w:tplc="FFFFFFFF">
      <w:start w:val="1"/>
      <w:numFmt w:val="lowerLetter"/>
      <w:lvlText w:val="%8."/>
      <w:lvlJc w:val="left"/>
      <w:pPr>
        <w:tabs>
          <w:tab w:val="num" w:pos="5939"/>
        </w:tabs>
        <w:ind w:left="5939" w:hanging="360"/>
      </w:pPr>
    </w:lvl>
    <w:lvl w:ilvl="8" w:tplc="FFFFFFFF">
      <w:start w:val="1"/>
      <w:numFmt w:val="lowerRoman"/>
      <w:lvlText w:val="%9."/>
      <w:lvlJc w:val="right"/>
      <w:pPr>
        <w:tabs>
          <w:tab w:val="num" w:pos="6659"/>
        </w:tabs>
        <w:ind w:left="6659" w:hanging="180"/>
      </w:pPr>
    </w:lvl>
  </w:abstractNum>
  <w:abstractNum w:abstractNumId="1">
    <w:nsid w:val="7726360A"/>
    <w:multiLevelType w:val="hybridMultilevel"/>
    <w:tmpl w:val="96A24468"/>
    <w:lvl w:ilvl="0" w:tplc="04220001">
      <w:start w:val="1"/>
      <w:numFmt w:val="bullet"/>
      <w:lvlText w:val=""/>
      <w:lvlJc w:val="left"/>
      <w:pPr>
        <w:tabs>
          <w:tab w:val="num" w:pos="1080"/>
        </w:tabs>
        <w:ind w:left="108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77"/>
    <w:rsid w:val="00014B30"/>
    <w:rsid w:val="000175D7"/>
    <w:rsid w:val="0001762B"/>
    <w:rsid w:val="000229FA"/>
    <w:rsid w:val="00023EAC"/>
    <w:rsid w:val="0002428A"/>
    <w:rsid w:val="00036809"/>
    <w:rsid w:val="00044D6E"/>
    <w:rsid w:val="000539D0"/>
    <w:rsid w:val="00056F3B"/>
    <w:rsid w:val="00061716"/>
    <w:rsid w:val="00067C9E"/>
    <w:rsid w:val="00070A7A"/>
    <w:rsid w:val="00070E11"/>
    <w:rsid w:val="00073AFE"/>
    <w:rsid w:val="0007689C"/>
    <w:rsid w:val="00077383"/>
    <w:rsid w:val="00084AC9"/>
    <w:rsid w:val="000907F2"/>
    <w:rsid w:val="00097040"/>
    <w:rsid w:val="000A6A92"/>
    <w:rsid w:val="000A7FFA"/>
    <w:rsid w:val="000B0300"/>
    <w:rsid w:val="000B068C"/>
    <w:rsid w:val="000B45EE"/>
    <w:rsid w:val="000B5E2F"/>
    <w:rsid w:val="000B6703"/>
    <w:rsid w:val="000C0412"/>
    <w:rsid w:val="000D0FB0"/>
    <w:rsid w:val="000D175A"/>
    <w:rsid w:val="000D1DA3"/>
    <w:rsid w:val="000D5411"/>
    <w:rsid w:val="000D6589"/>
    <w:rsid w:val="000E36C0"/>
    <w:rsid w:val="000E4018"/>
    <w:rsid w:val="000F4BA7"/>
    <w:rsid w:val="000F673F"/>
    <w:rsid w:val="00101353"/>
    <w:rsid w:val="00105B28"/>
    <w:rsid w:val="00110682"/>
    <w:rsid w:val="001200BC"/>
    <w:rsid w:val="0012466F"/>
    <w:rsid w:val="00125A69"/>
    <w:rsid w:val="00130431"/>
    <w:rsid w:val="00131205"/>
    <w:rsid w:val="0013167D"/>
    <w:rsid w:val="00141C31"/>
    <w:rsid w:val="001468C9"/>
    <w:rsid w:val="00150052"/>
    <w:rsid w:val="0015163C"/>
    <w:rsid w:val="00151EC6"/>
    <w:rsid w:val="00152C76"/>
    <w:rsid w:val="00153004"/>
    <w:rsid w:val="001537D0"/>
    <w:rsid w:val="001544D6"/>
    <w:rsid w:val="0015682C"/>
    <w:rsid w:val="00156E6C"/>
    <w:rsid w:val="001573DC"/>
    <w:rsid w:val="0016174F"/>
    <w:rsid w:val="00164A82"/>
    <w:rsid w:val="00167FD6"/>
    <w:rsid w:val="00171F8C"/>
    <w:rsid w:val="00172D67"/>
    <w:rsid w:val="00173673"/>
    <w:rsid w:val="00186C79"/>
    <w:rsid w:val="001903F1"/>
    <w:rsid w:val="001935C4"/>
    <w:rsid w:val="00193BE8"/>
    <w:rsid w:val="001943BE"/>
    <w:rsid w:val="001956F4"/>
    <w:rsid w:val="0019574E"/>
    <w:rsid w:val="0019692D"/>
    <w:rsid w:val="001A136B"/>
    <w:rsid w:val="001A1C39"/>
    <w:rsid w:val="001A1DA6"/>
    <w:rsid w:val="001B1DFA"/>
    <w:rsid w:val="001B5182"/>
    <w:rsid w:val="001B782D"/>
    <w:rsid w:val="001C2B42"/>
    <w:rsid w:val="001D4D45"/>
    <w:rsid w:val="001D5914"/>
    <w:rsid w:val="001E2457"/>
    <w:rsid w:val="001E61B6"/>
    <w:rsid w:val="001F2A33"/>
    <w:rsid w:val="001F3964"/>
    <w:rsid w:val="001F5E31"/>
    <w:rsid w:val="001F5EE8"/>
    <w:rsid w:val="001F74D6"/>
    <w:rsid w:val="00202750"/>
    <w:rsid w:val="00203F0D"/>
    <w:rsid w:val="00204014"/>
    <w:rsid w:val="002043E4"/>
    <w:rsid w:val="002117FB"/>
    <w:rsid w:val="00212651"/>
    <w:rsid w:val="00213311"/>
    <w:rsid w:val="00214966"/>
    <w:rsid w:val="00216BC5"/>
    <w:rsid w:val="00225E26"/>
    <w:rsid w:val="002308A2"/>
    <w:rsid w:val="002335FF"/>
    <w:rsid w:val="002375D7"/>
    <w:rsid w:val="00240783"/>
    <w:rsid w:val="00241705"/>
    <w:rsid w:val="0024649D"/>
    <w:rsid w:val="00247CA0"/>
    <w:rsid w:val="00254BCB"/>
    <w:rsid w:val="0025527E"/>
    <w:rsid w:val="00255F8E"/>
    <w:rsid w:val="00267F3A"/>
    <w:rsid w:val="00272275"/>
    <w:rsid w:val="00275FCF"/>
    <w:rsid w:val="0028181E"/>
    <w:rsid w:val="00281D00"/>
    <w:rsid w:val="00282906"/>
    <w:rsid w:val="002853B7"/>
    <w:rsid w:val="00285D24"/>
    <w:rsid w:val="00287761"/>
    <w:rsid w:val="002927BC"/>
    <w:rsid w:val="00294110"/>
    <w:rsid w:val="00294F13"/>
    <w:rsid w:val="00295C1B"/>
    <w:rsid w:val="002A01AF"/>
    <w:rsid w:val="002B6710"/>
    <w:rsid w:val="002C1083"/>
    <w:rsid w:val="002C1FA6"/>
    <w:rsid w:val="002D16E8"/>
    <w:rsid w:val="002D3E38"/>
    <w:rsid w:val="002D6327"/>
    <w:rsid w:val="002E2418"/>
    <w:rsid w:val="002E2A88"/>
    <w:rsid w:val="002E3969"/>
    <w:rsid w:val="002F24C0"/>
    <w:rsid w:val="00303FFE"/>
    <w:rsid w:val="003052D6"/>
    <w:rsid w:val="003078D3"/>
    <w:rsid w:val="00311054"/>
    <w:rsid w:val="0031297A"/>
    <w:rsid w:val="00312AC8"/>
    <w:rsid w:val="003170E3"/>
    <w:rsid w:val="003176E7"/>
    <w:rsid w:val="0032048A"/>
    <w:rsid w:val="003207F1"/>
    <w:rsid w:val="00325426"/>
    <w:rsid w:val="003262FB"/>
    <w:rsid w:val="00326B7F"/>
    <w:rsid w:val="00331093"/>
    <w:rsid w:val="003351D1"/>
    <w:rsid w:val="00336028"/>
    <w:rsid w:val="00344291"/>
    <w:rsid w:val="00344552"/>
    <w:rsid w:val="00346C63"/>
    <w:rsid w:val="00350876"/>
    <w:rsid w:val="003536BC"/>
    <w:rsid w:val="00360727"/>
    <w:rsid w:val="00371D75"/>
    <w:rsid w:val="00377330"/>
    <w:rsid w:val="00382264"/>
    <w:rsid w:val="0038365D"/>
    <w:rsid w:val="00385A40"/>
    <w:rsid w:val="00386CE1"/>
    <w:rsid w:val="0039006E"/>
    <w:rsid w:val="003963D6"/>
    <w:rsid w:val="003963F6"/>
    <w:rsid w:val="003A4C22"/>
    <w:rsid w:val="003B60E8"/>
    <w:rsid w:val="003C1555"/>
    <w:rsid w:val="003C68EB"/>
    <w:rsid w:val="003D1CB2"/>
    <w:rsid w:val="003D3065"/>
    <w:rsid w:val="003D447D"/>
    <w:rsid w:val="003D49A1"/>
    <w:rsid w:val="003D5915"/>
    <w:rsid w:val="003E0EB0"/>
    <w:rsid w:val="003E4F99"/>
    <w:rsid w:val="003E584D"/>
    <w:rsid w:val="003E5AE9"/>
    <w:rsid w:val="004048E3"/>
    <w:rsid w:val="00412D6E"/>
    <w:rsid w:val="0043042D"/>
    <w:rsid w:val="00431A3A"/>
    <w:rsid w:val="00434001"/>
    <w:rsid w:val="00436B95"/>
    <w:rsid w:val="0044045E"/>
    <w:rsid w:val="00440B3E"/>
    <w:rsid w:val="0044347D"/>
    <w:rsid w:val="004451C3"/>
    <w:rsid w:val="00453340"/>
    <w:rsid w:val="00453C2C"/>
    <w:rsid w:val="00456FFB"/>
    <w:rsid w:val="0046283C"/>
    <w:rsid w:val="00473AAC"/>
    <w:rsid w:val="00477DC7"/>
    <w:rsid w:val="00481B91"/>
    <w:rsid w:val="00481C43"/>
    <w:rsid w:val="004839A2"/>
    <w:rsid w:val="00490081"/>
    <w:rsid w:val="00491A29"/>
    <w:rsid w:val="00495A88"/>
    <w:rsid w:val="004A2948"/>
    <w:rsid w:val="004A4655"/>
    <w:rsid w:val="004A4FF0"/>
    <w:rsid w:val="004B1582"/>
    <w:rsid w:val="004B50E5"/>
    <w:rsid w:val="004B61B4"/>
    <w:rsid w:val="004B6782"/>
    <w:rsid w:val="004B680E"/>
    <w:rsid w:val="004C2D3A"/>
    <w:rsid w:val="004C3214"/>
    <w:rsid w:val="004C67AF"/>
    <w:rsid w:val="004D61FE"/>
    <w:rsid w:val="004E0CE5"/>
    <w:rsid w:val="004E22B5"/>
    <w:rsid w:val="004E3229"/>
    <w:rsid w:val="004F112E"/>
    <w:rsid w:val="004F6FD4"/>
    <w:rsid w:val="00505B90"/>
    <w:rsid w:val="00507B47"/>
    <w:rsid w:val="00514EE6"/>
    <w:rsid w:val="00527767"/>
    <w:rsid w:val="00527920"/>
    <w:rsid w:val="00535C34"/>
    <w:rsid w:val="005376D1"/>
    <w:rsid w:val="005443FC"/>
    <w:rsid w:val="00544B18"/>
    <w:rsid w:val="00545E1F"/>
    <w:rsid w:val="00547492"/>
    <w:rsid w:val="00552F2F"/>
    <w:rsid w:val="00555827"/>
    <w:rsid w:val="005627F9"/>
    <w:rsid w:val="005659A2"/>
    <w:rsid w:val="00567290"/>
    <w:rsid w:val="0057230E"/>
    <w:rsid w:val="00582992"/>
    <w:rsid w:val="0058322B"/>
    <w:rsid w:val="00584618"/>
    <w:rsid w:val="005952D1"/>
    <w:rsid w:val="005957F6"/>
    <w:rsid w:val="005A02AA"/>
    <w:rsid w:val="005B005D"/>
    <w:rsid w:val="005B207B"/>
    <w:rsid w:val="005B45D7"/>
    <w:rsid w:val="005B6024"/>
    <w:rsid w:val="005C5162"/>
    <w:rsid w:val="005C5DCB"/>
    <w:rsid w:val="005C7AD5"/>
    <w:rsid w:val="005D5B18"/>
    <w:rsid w:val="005E0C93"/>
    <w:rsid w:val="005F4787"/>
    <w:rsid w:val="005F4871"/>
    <w:rsid w:val="005F7A77"/>
    <w:rsid w:val="006024F6"/>
    <w:rsid w:val="0060443A"/>
    <w:rsid w:val="00606E19"/>
    <w:rsid w:val="00613C7D"/>
    <w:rsid w:val="006141E9"/>
    <w:rsid w:val="006169BA"/>
    <w:rsid w:val="00626F75"/>
    <w:rsid w:val="0063151B"/>
    <w:rsid w:val="0063301E"/>
    <w:rsid w:val="00634FC6"/>
    <w:rsid w:val="0064184E"/>
    <w:rsid w:val="00643653"/>
    <w:rsid w:val="0064618D"/>
    <w:rsid w:val="00646EF0"/>
    <w:rsid w:val="0065593A"/>
    <w:rsid w:val="00661166"/>
    <w:rsid w:val="006616F2"/>
    <w:rsid w:val="006646E1"/>
    <w:rsid w:val="006720AC"/>
    <w:rsid w:val="00677872"/>
    <w:rsid w:val="006815F3"/>
    <w:rsid w:val="006862FF"/>
    <w:rsid w:val="0069028C"/>
    <w:rsid w:val="00690477"/>
    <w:rsid w:val="00690514"/>
    <w:rsid w:val="00691DD2"/>
    <w:rsid w:val="00694630"/>
    <w:rsid w:val="006A034C"/>
    <w:rsid w:val="006A5B17"/>
    <w:rsid w:val="006A772F"/>
    <w:rsid w:val="006B0243"/>
    <w:rsid w:val="006B268C"/>
    <w:rsid w:val="006B3393"/>
    <w:rsid w:val="006B37CA"/>
    <w:rsid w:val="006B79EB"/>
    <w:rsid w:val="006C1C02"/>
    <w:rsid w:val="006C5EAA"/>
    <w:rsid w:val="006C691A"/>
    <w:rsid w:val="006D422A"/>
    <w:rsid w:val="006D6DBE"/>
    <w:rsid w:val="006E688E"/>
    <w:rsid w:val="006E7FC4"/>
    <w:rsid w:val="006F2CDB"/>
    <w:rsid w:val="006F7686"/>
    <w:rsid w:val="0070341D"/>
    <w:rsid w:val="00703801"/>
    <w:rsid w:val="0070795B"/>
    <w:rsid w:val="007117C5"/>
    <w:rsid w:val="00716494"/>
    <w:rsid w:val="00717198"/>
    <w:rsid w:val="00725600"/>
    <w:rsid w:val="00726F8B"/>
    <w:rsid w:val="0073166E"/>
    <w:rsid w:val="007344F6"/>
    <w:rsid w:val="00752D29"/>
    <w:rsid w:val="00760968"/>
    <w:rsid w:val="00761893"/>
    <w:rsid w:val="0076310B"/>
    <w:rsid w:val="00764A12"/>
    <w:rsid w:val="00767C09"/>
    <w:rsid w:val="00780993"/>
    <w:rsid w:val="00793A2C"/>
    <w:rsid w:val="007A002D"/>
    <w:rsid w:val="007A29CB"/>
    <w:rsid w:val="007A2C42"/>
    <w:rsid w:val="007A3042"/>
    <w:rsid w:val="007A48DF"/>
    <w:rsid w:val="007A5250"/>
    <w:rsid w:val="007A594F"/>
    <w:rsid w:val="007A6FDF"/>
    <w:rsid w:val="007A777D"/>
    <w:rsid w:val="007B40BE"/>
    <w:rsid w:val="007B468F"/>
    <w:rsid w:val="007B6292"/>
    <w:rsid w:val="007B7377"/>
    <w:rsid w:val="007B779D"/>
    <w:rsid w:val="007C3518"/>
    <w:rsid w:val="007C4F3D"/>
    <w:rsid w:val="007D0DB4"/>
    <w:rsid w:val="007D1FB2"/>
    <w:rsid w:val="007D2DC3"/>
    <w:rsid w:val="007D4211"/>
    <w:rsid w:val="007D5FFD"/>
    <w:rsid w:val="007D7134"/>
    <w:rsid w:val="007E23A8"/>
    <w:rsid w:val="007E6329"/>
    <w:rsid w:val="007F30C6"/>
    <w:rsid w:val="007F590A"/>
    <w:rsid w:val="007F720F"/>
    <w:rsid w:val="008013E4"/>
    <w:rsid w:val="00803BEF"/>
    <w:rsid w:val="00813F70"/>
    <w:rsid w:val="00815556"/>
    <w:rsid w:val="00820AD7"/>
    <w:rsid w:val="00823D88"/>
    <w:rsid w:val="00823DCF"/>
    <w:rsid w:val="00825CEF"/>
    <w:rsid w:val="00831EA2"/>
    <w:rsid w:val="0083498A"/>
    <w:rsid w:val="00834D12"/>
    <w:rsid w:val="008420F8"/>
    <w:rsid w:val="00845B0F"/>
    <w:rsid w:val="00847BB6"/>
    <w:rsid w:val="00857C33"/>
    <w:rsid w:val="00857ECB"/>
    <w:rsid w:val="00860454"/>
    <w:rsid w:val="008735BC"/>
    <w:rsid w:val="00876B65"/>
    <w:rsid w:val="00885F28"/>
    <w:rsid w:val="0088652B"/>
    <w:rsid w:val="00893F50"/>
    <w:rsid w:val="00895C49"/>
    <w:rsid w:val="00895ECA"/>
    <w:rsid w:val="008965B8"/>
    <w:rsid w:val="00897989"/>
    <w:rsid w:val="008A1146"/>
    <w:rsid w:val="008A3889"/>
    <w:rsid w:val="008A5E99"/>
    <w:rsid w:val="008B2F58"/>
    <w:rsid w:val="008B3A16"/>
    <w:rsid w:val="008C1D9D"/>
    <w:rsid w:val="008C7EFC"/>
    <w:rsid w:val="008D3BD1"/>
    <w:rsid w:val="008D46CD"/>
    <w:rsid w:val="008D79A2"/>
    <w:rsid w:val="008E0D12"/>
    <w:rsid w:val="008E4877"/>
    <w:rsid w:val="008E4DEC"/>
    <w:rsid w:val="008E6975"/>
    <w:rsid w:val="008F0206"/>
    <w:rsid w:val="008F1E07"/>
    <w:rsid w:val="008F3E0E"/>
    <w:rsid w:val="008F7F7F"/>
    <w:rsid w:val="0091253C"/>
    <w:rsid w:val="0091494C"/>
    <w:rsid w:val="00920E71"/>
    <w:rsid w:val="00925078"/>
    <w:rsid w:val="009257CA"/>
    <w:rsid w:val="00927602"/>
    <w:rsid w:val="00927C70"/>
    <w:rsid w:val="00930ECD"/>
    <w:rsid w:val="009310CF"/>
    <w:rsid w:val="0094056A"/>
    <w:rsid w:val="0094127C"/>
    <w:rsid w:val="00942ECF"/>
    <w:rsid w:val="00950822"/>
    <w:rsid w:val="009533FA"/>
    <w:rsid w:val="0095435A"/>
    <w:rsid w:val="009548AD"/>
    <w:rsid w:val="009553F6"/>
    <w:rsid w:val="00955C5B"/>
    <w:rsid w:val="00961D29"/>
    <w:rsid w:val="009672BD"/>
    <w:rsid w:val="009700E5"/>
    <w:rsid w:val="00972F92"/>
    <w:rsid w:val="00973002"/>
    <w:rsid w:val="00973DC0"/>
    <w:rsid w:val="009820A9"/>
    <w:rsid w:val="009839A0"/>
    <w:rsid w:val="00984345"/>
    <w:rsid w:val="00986E11"/>
    <w:rsid w:val="009926F2"/>
    <w:rsid w:val="0099272A"/>
    <w:rsid w:val="00992A01"/>
    <w:rsid w:val="009A223D"/>
    <w:rsid w:val="009A258E"/>
    <w:rsid w:val="009A5223"/>
    <w:rsid w:val="009A65D4"/>
    <w:rsid w:val="009B3AB6"/>
    <w:rsid w:val="009B5972"/>
    <w:rsid w:val="009B7A91"/>
    <w:rsid w:val="009C5058"/>
    <w:rsid w:val="009D0781"/>
    <w:rsid w:val="009D3A3C"/>
    <w:rsid w:val="009E49FE"/>
    <w:rsid w:val="009E5B96"/>
    <w:rsid w:val="009F5164"/>
    <w:rsid w:val="00A02DDD"/>
    <w:rsid w:val="00A04EAC"/>
    <w:rsid w:val="00A0610E"/>
    <w:rsid w:val="00A101D4"/>
    <w:rsid w:val="00A102B2"/>
    <w:rsid w:val="00A12F5C"/>
    <w:rsid w:val="00A15E22"/>
    <w:rsid w:val="00A24491"/>
    <w:rsid w:val="00A25C68"/>
    <w:rsid w:val="00A25D8F"/>
    <w:rsid w:val="00A33EB3"/>
    <w:rsid w:val="00A4615F"/>
    <w:rsid w:val="00A46CC7"/>
    <w:rsid w:val="00A47019"/>
    <w:rsid w:val="00A520C3"/>
    <w:rsid w:val="00A6271F"/>
    <w:rsid w:val="00A75E09"/>
    <w:rsid w:val="00A826E1"/>
    <w:rsid w:val="00A85F39"/>
    <w:rsid w:val="00A92591"/>
    <w:rsid w:val="00A96E49"/>
    <w:rsid w:val="00A97932"/>
    <w:rsid w:val="00AA20ED"/>
    <w:rsid w:val="00AA4C8F"/>
    <w:rsid w:val="00AB4A35"/>
    <w:rsid w:val="00AB62A7"/>
    <w:rsid w:val="00AD288E"/>
    <w:rsid w:val="00AD56AA"/>
    <w:rsid w:val="00AE306E"/>
    <w:rsid w:val="00AE476A"/>
    <w:rsid w:val="00AE6BC9"/>
    <w:rsid w:val="00AE7971"/>
    <w:rsid w:val="00AE7F11"/>
    <w:rsid w:val="00AF102A"/>
    <w:rsid w:val="00AF25AA"/>
    <w:rsid w:val="00B04BA8"/>
    <w:rsid w:val="00B1061C"/>
    <w:rsid w:val="00B17FD9"/>
    <w:rsid w:val="00B213FD"/>
    <w:rsid w:val="00B21C3A"/>
    <w:rsid w:val="00B26BF6"/>
    <w:rsid w:val="00B3168A"/>
    <w:rsid w:val="00B366F1"/>
    <w:rsid w:val="00B36F70"/>
    <w:rsid w:val="00B41B91"/>
    <w:rsid w:val="00B47D95"/>
    <w:rsid w:val="00B52E42"/>
    <w:rsid w:val="00B56111"/>
    <w:rsid w:val="00B57857"/>
    <w:rsid w:val="00B609B8"/>
    <w:rsid w:val="00B63605"/>
    <w:rsid w:val="00B73DD6"/>
    <w:rsid w:val="00B74FB6"/>
    <w:rsid w:val="00B77805"/>
    <w:rsid w:val="00B83567"/>
    <w:rsid w:val="00B835C8"/>
    <w:rsid w:val="00B86408"/>
    <w:rsid w:val="00B91152"/>
    <w:rsid w:val="00B95132"/>
    <w:rsid w:val="00B9694C"/>
    <w:rsid w:val="00BA48C9"/>
    <w:rsid w:val="00BB15AC"/>
    <w:rsid w:val="00BB47E9"/>
    <w:rsid w:val="00BB4A47"/>
    <w:rsid w:val="00BC32B0"/>
    <w:rsid w:val="00BC7B25"/>
    <w:rsid w:val="00BD0F12"/>
    <w:rsid w:val="00BD23AE"/>
    <w:rsid w:val="00BD248A"/>
    <w:rsid w:val="00BD5566"/>
    <w:rsid w:val="00BD5AC0"/>
    <w:rsid w:val="00BE0A1C"/>
    <w:rsid w:val="00BE135C"/>
    <w:rsid w:val="00BE5B10"/>
    <w:rsid w:val="00BE68F0"/>
    <w:rsid w:val="00BE6978"/>
    <w:rsid w:val="00BF082A"/>
    <w:rsid w:val="00BF1C0B"/>
    <w:rsid w:val="00BF2FA4"/>
    <w:rsid w:val="00BF30E1"/>
    <w:rsid w:val="00BF4299"/>
    <w:rsid w:val="00BF50BC"/>
    <w:rsid w:val="00BF5E84"/>
    <w:rsid w:val="00C0261F"/>
    <w:rsid w:val="00C0656E"/>
    <w:rsid w:val="00C07E17"/>
    <w:rsid w:val="00C07E8A"/>
    <w:rsid w:val="00C1169B"/>
    <w:rsid w:val="00C1417A"/>
    <w:rsid w:val="00C17532"/>
    <w:rsid w:val="00C222BB"/>
    <w:rsid w:val="00C2325C"/>
    <w:rsid w:val="00C30EA3"/>
    <w:rsid w:val="00C3202C"/>
    <w:rsid w:val="00C345B7"/>
    <w:rsid w:val="00C368AF"/>
    <w:rsid w:val="00C40724"/>
    <w:rsid w:val="00C4561A"/>
    <w:rsid w:val="00C52D9F"/>
    <w:rsid w:val="00C57477"/>
    <w:rsid w:val="00C645E6"/>
    <w:rsid w:val="00C67935"/>
    <w:rsid w:val="00C71C83"/>
    <w:rsid w:val="00C80B94"/>
    <w:rsid w:val="00C81B06"/>
    <w:rsid w:val="00C90555"/>
    <w:rsid w:val="00C923D0"/>
    <w:rsid w:val="00C976BB"/>
    <w:rsid w:val="00CA042A"/>
    <w:rsid w:val="00CA2190"/>
    <w:rsid w:val="00CA7199"/>
    <w:rsid w:val="00CB6F92"/>
    <w:rsid w:val="00CC1325"/>
    <w:rsid w:val="00CC287A"/>
    <w:rsid w:val="00CC2888"/>
    <w:rsid w:val="00CC6198"/>
    <w:rsid w:val="00CD32BF"/>
    <w:rsid w:val="00CE134A"/>
    <w:rsid w:val="00CE2A52"/>
    <w:rsid w:val="00CE55A8"/>
    <w:rsid w:val="00CE5B80"/>
    <w:rsid w:val="00CF5ADF"/>
    <w:rsid w:val="00D009D6"/>
    <w:rsid w:val="00D03242"/>
    <w:rsid w:val="00D05A42"/>
    <w:rsid w:val="00D17340"/>
    <w:rsid w:val="00D25E46"/>
    <w:rsid w:val="00D32EEC"/>
    <w:rsid w:val="00D32F5C"/>
    <w:rsid w:val="00D3310A"/>
    <w:rsid w:val="00D33284"/>
    <w:rsid w:val="00D34DA1"/>
    <w:rsid w:val="00D37141"/>
    <w:rsid w:val="00D37B80"/>
    <w:rsid w:val="00D43B1C"/>
    <w:rsid w:val="00D4784F"/>
    <w:rsid w:val="00D53199"/>
    <w:rsid w:val="00D672FE"/>
    <w:rsid w:val="00D722AE"/>
    <w:rsid w:val="00D776A5"/>
    <w:rsid w:val="00D919D0"/>
    <w:rsid w:val="00D94ED6"/>
    <w:rsid w:val="00D96106"/>
    <w:rsid w:val="00DA5933"/>
    <w:rsid w:val="00DA7F3C"/>
    <w:rsid w:val="00DB1FB7"/>
    <w:rsid w:val="00DC536C"/>
    <w:rsid w:val="00DD498C"/>
    <w:rsid w:val="00DD6223"/>
    <w:rsid w:val="00DE4092"/>
    <w:rsid w:val="00DE58A6"/>
    <w:rsid w:val="00DE72DB"/>
    <w:rsid w:val="00E00266"/>
    <w:rsid w:val="00E00923"/>
    <w:rsid w:val="00E01F4B"/>
    <w:rsid w:val="00E02942"/>
    <w:rsid w:val="00E04260"/>
    <w:rsid w:val="00E15FDC"/>
    <w:rsid w:val="00E163A2"/>
    <w:rsid w:val="00E17142"/>
    <w:rsid w:val="00E17DC7"/>
    <w:rsid w:val="00E22E19"/>
    <w:rsid w:val="00E25B14"/>
    <w:rsid w:val="00E32936"/>
    <w:rsid w:val="00E34E63"/>
    <w:rsid w:val="00E3663E"/>
    <w:rsid w:val="00E428CB"/>
    <w:rsid w:val="00E453DB"/>
    <w:rsid w:val="00E53543"/>
    <w:rsid w:val="00E65B30"/>
    <w:rsid w:val="00E70A38"/>
    <w:rsid w:val="00E7225F"/>
    <w:rsid w:val="00E72279"/>
    <w:rsid w:val="00E752A6"/>
    <w:rsid w:val="00E76905"/>
    <w:rsid w:val="00E81352"/>
    <w:rsid w:val="00E82D77"/>
    <w:rsid w:val="00E82EE6"/>
    <w:rsid w:val="00E834C1"/>
    <w:rsid w:val="00E84197"/>
    <w:rsid w:val="00E8547A"/>
    <w:rsid w:val="00E85955"/>
    <w:rsid w:val="00E870C6"/>
    <w:rsid w:val="00E90CC6"/>
    <w:rsid w:val="00E916E2"/>
    <w:rsid w:val="00E94566"/>
    <w:rsid w:val="00EA3A54"/>
    <w:rsid w:val="00EA60ED"/>
    <w:rsid w:val="00EB2F2F"/>
    <w:rsid w:val="00EC2404"/>
    <w:rsid w:val="00EC4303"/>
    <w:rsid w:val="00EC51D8"/>
    <w:rsid w:val="00EC7A99"/>
    <w:rsid w:val="00ED1AC4"/>
    <w:rsid w:val="00ED2B5C"/>
    <w:rsid w:val="00ED2FF0"/>
    <w:rsid w:val="00ED3A8E"/>
    <w:rsid w:val="00ED3B2E"/>
    <w:rsid w:val="00EE0107"/>
    <w:rsid w:val="00EE3DB2"/>
    <w:rsid w:val="00EF0412"/>
    <w:rsid w:val="00F05B94"/>
    <w:rsid w:val="00F12ED1"/>
    <w:rsid w:val="00F14892"/>
    <w:rsid w:val="00F23E27"/>
    <w:rsid w:val="00F31ECC"/>
    <w:rsid w:val="00F36547"/>
    <w:rsid w:val="00F36953"/>
    <w:rsid w:val="00F408AA"/>
    <w:rsid w:val="00F42D1D"/>
    <w:rsid w:val="00F43B98"/>
    <w:rsid w:val="00F45BD7"/>
    <w:rsid w:val="00F46090"/>
    <w:rsid w:val="00F52B05"/>
    <w:rsid w:val="00F56432"/>
    <w:rsid w:val="00F67C8F"/>
    <w:rsid w:val="00F70962"/>
    <w:rsid w:val="00F76BD4"/>
    <w:rsid w:val="00F82E58"/>
    <w:rsid w:val="00F9565B"/>
    <w:rsid w:val="00F978B4"/>
    <w:rsid w:val="00FA1A2F"/>
    <w:rsid w:val="00FB0ABD"/>
    <w:rsid w:val="00FB7153"/>
    <w:rsid w:val="00FC0EB9"/>
    <w:rsid w:val="00FC2276"/>
    <w:rsid w:val="00FC3166"/>
    <w:rsid w:val="00FC7ADC"/>
    <w:rsid w:val="00FD05B9"/>
    <w:rsid w:val="00FD6381"/>
    <w:rsid w:val="00FE07CC"/>
    <w:rsid w:val="00FE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77DC7"/>
    <w:pPr>
      <w:spacing w:before="100" w:beforeAutospacing="1" w:after="100" w:afterAutospacing="1"/>
    </w:pPr>
  </w:style>
  <w:style w:type="paragraph" w:styleId="a4">
    <w:name w:val="Body Text Indent"/>
    <w:basedOn w:val="a"/>
    <w:link w:val="a5"/>
    <w:semiHidden/>
    <w:unhideWhenUsed/>
    <w:rsid w:val="00477DC7"/>
    <w:pPr>
      <w:ind w:firstLine="567"/>
      <w:jc w:val="both"/>
    </w:pPr>
    <w:rPr>
      <w:sz w:val="28"/>
      <w:szCs w:val="20"/>
      <w:lang w:val="uk-UA"/>
    </w:rPr>
  </w:style>
  <w:style w:type="character" w:customStyle="1" w:styleId="a5">
    <w:name w:val="Основной текст с отступом Знак"/>
    <w:basedOn w:val="a0"/>
    <w:link w:val="a4"/>
    <w:semiHidden/>
    <w:rsid w:val="00477DC7"/>
    <w:rPr>
      <w:rFonts w:ascii="Times New Roman" w:eastAsia="Times New Roman" w:hAnsi="Times New Roman" w:cs="Times New Roman"/>
      <w:sz w:val="28"/>
      <w:szCs w:val="20"/>
      <w:lang w:val="uk-UA" w:eastAsia="ru-RU"/>
    </w:rPr>
  </w:style>
  <w:style w:type="character" w:customStyle="1" w:styleId="hps">
    <w:name w:val="hps"/>
    <w:basedOn w:val="a0"/>
    <w:rsid w:val="00477DC7"/>
  </w:style>
  <w:style w:type="character" w:customStyle="1" w:styleId="apple-converted-space">
    <w:name w:val="apple-converted-space"/>
    <w:basedOn w:val="a0"/>
    <w:rsid w:val="00477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D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77DC7"/>
    <w:pPr>
      <w:spacing w:before="100" w:beforeAutospacing="1" w:after="100" w:afterAutospacing="1"/>
    </w:pPr>
  </w:style>
  <w:style w:type="paragraph" w:styleId="a4">
    <w:name w:val="Body Text Indent"/>
    <w:basedOn w:val="a"/>
    <w:link w:val="a5"/>
    <w:semiHidden/>
    <w:unhideWhenUsed/>
    <w:rsid w:val="00477DC7"/>
    <w:pPr>
      <w:ind w:firstLine="567"/>
      <w:jc w:val="both"/>
    </w:pPr>
    <w:rPr>
      <w:sz w:val="28"/>
      <w:szCs w:val="20"/>
      <w:lang w:val="uk-UA"/>
    </w:rPr>
  </w:style>
  <w:style w:type="character" w:customStyle="1" w:styleId="a5">
    <w:name w:val="Основной текст с отступом Знак"/>
    <w:basedOn w:val="a0"/>
    <w:link w:val="a4"/>
    <w:semiHidden/>
    <w:rsid w:val="00477DC7"/>
    <w:rPr>
      <w:rFonts w:ascii="Times New Roman" w:eastAsia="Times New Roman" w:hAnsi="Times New Roman" w:cs="Times New Roman"/>
      <w:sz w:val="28"/>
      <w:szCs w:val="20"/>
      <w:lang w:val="uk-UA" w:eastAsia="ru-RU"/>
    </w:rPr>
  </w:style>
  <w:style w:type="character" w:customStyle="1" w:styleId="hps">
    <w:name w:val="hps"/>
    <w:basedOn w:val="a0"/>
    <w:rsid w:val="00477DC7"/>
  </w:style>
  <w:style w:type="character" w:customStyle="1" w:styleId="apple-converted-space">
    <w:name w:val="apple-converted-space"/>
    <w:basedOn w:val="a0"/>
    <w:rsid w:val="00477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9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6</cp:revision>
  <dcterms:created xsi:type="dcterms:W3CDTF">2012-02-05T16:03:00Z</dcterms:created>
  <dcterms:modified xsi:type="dcterms:W3CDTF">2015-10-02T07:34:00Z</dcterms:modified>
</cp:coreProperties>
</file>