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AE" w:rsidRPr="004108B0" w:rsidRDefault="00E902AE" w:rsidP="00401151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1. </w:t>
      </w:r>
      <w:r w:rsidR="00461DF2">
        <w:rPr>
          <w:rFonts w:ascii="Arial" w:hAnsi="Arial" w:cs="Arial"/>
          <w:b/>
          <w:bCs/>
          <w:sz w:val="24"/>
          <w:szCs w:val="24"/>
          <w:lang w:val="en-US"/>
        </w:rPr>
        <w:t>Module</w:t>
      </w:r>
      <w:r w:rsidRPr="00783188">
        <w:rPr>
          <w:rFonts w:ascii="Arial" w:hAnsi="Arial" w:cs="Arial"/>
          <w:b/>
          <w:bCs/>
          <w:sz w:val="24"/>
          <w:szCs w:val="24"/>
          <w:lang w:val="uk-UA"/>
        </w:rPr>
        <w:t>:</w:t>
      </w:r>
      <w:r w:rsidRPr="00783188">
        <w:rPr>
          <w:rFonts w:ascii="Arial" w:hAnsi="Arial" w:cs="Arial"/>
          <w:sz w:val="24"/>
          <w:szCs w:val="24"/>
          <w:lang w:val="uk-UA"/>
        </w:rPr>
        <w:t xml:space="preserve"> </w:t>
      </w:r>
      <w:r w:rsidR="00452D32">
        <w:rPr>
          <w:rFonts w:ascii="Arial" w:hAnsi="Arial" w:cs="Arial"/>
          <w:sz w:val="24"/>
          <w:szCs w:val="24"/>
          <w:lang w:val="en-US"/>
        </w:rPr>
        <w:t xml:space="preserve"> </w:t>
      </w:r>
      <w:r w:rsidR="00452D32" w:rsidRPr="00F62441">
        <w:rPr>
          <w:rFonts w:ascii="Arial" w:hAnsi="Arial" w:cs="Arial"/>
          <w:b/>
          <w:sz w:val="24"/>
          <w:szCs w:val="24"/>
          <w:lang w:val="en-US"/>
        </w:rPr>
        <w:t>P</w:t>
      </w:r>
      <w:r w:rsidR="00452D32" w:rsidRPr="00F62441">
        <w:rPr>
          <w:rFonts w:ascii="Arial" w:hAnsi="Arial" w:cs="Arial"/>
          <w:b/>
          <w:sz w:val="24"/>
          <w:szCs w:val="24"/>
          <w:lang w:val="uk-UA"/>
        </w:rPr>
        <w:t xml:space="preserve">lants and </w:t>
      </w:r>
      <w:r w:rsidR="00452D32" w:rsidRPr="00F62441">
        <w:rPr>
          <w:rFonts w:ascii="Arial" w:hAnsi="Arial" w:cs="Arial"/>
          <w:b/>
          <w:sz w:val="24"/>
          <w:szCs w:val="24"/>
          <w:lang w:val="en-US"/>
        </w:rPr>
        <w:t>animals phylogeny bases</w:t>
      </w:r>
    </w:p>
    <w:p w:rsidR="00E902AE" w:rsidRPr="00783188" w:rsidRDefault="00E902AE" w:rsidP="00401151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2. </w:t>
      </w:r>
      <w:r w:rsidR="00461DF2">
        <w:rPr>
          <w:rFonts w:ascii="Arial" w:hAnsi="Arial" w:cs="Arial"/>
          <w:b/>
          <w:bCs/>
          <w:sz w:val="24"/>
          <w:szCs w:val="24"/>
          <w:lang w:val="en-US"/>
        </w:rPr>
        <w:t>Module code</w:t>
      </w:r>
      <w:r w:rsidRPr="00783188">
        <w:rPr>
          <w:rFonts w:ascii="Arial" w:hAnsi="Arial" w:cs="Arial"/>
          <w:b/>
          <w:bCs/>
          <w:sz w:val="24"/>
          <w:szCs w:val="24"/>
          <w:lang w:val="uk-UA"/>
        </w:rPr>
        <w:t>:</w:t>
      </w:r>
      <w:r w:rsidRPr="00783188">
        <w:rPr>
          <w:rFonts w:ascii="Arial" w:hAnsi="Arial" w:cs="Arial"/>
          <w:sz w:val="24"/>
          <w:szCs w:val="24"/>
          <w:lang w:val="uk-UA"/>
        </w:rPr>
        <w:t xml:space="preserve"> БМН</w:t>
      </w:r>
      <w:r w:rsidRPr="00783188">
        <w:rPr>
          <w:rFonts w:ascii="Arial" w:hAnsi="Arial" w:cs="Arial"/>
          <w:sz w:val="24"/>
          <w:szCs w:val="24"/>
          <w:vertAlign w:val="subscript"/>
          <w:lang w:val="uk-UA"/>
        </w:rPr>
        <w:t>––</w:t>
      </w:r>
      <w:r w:rsidRPr="00783188">
        <w:rPr>
          <w:rFonts w:ascii="Arial" w:hAnsi="Arial" w:cs="Arial"/>
          <w:sz w:val="24"/>
          <w:szCs w:val="24"/>
          <w:lang w:val="uk-UA"/>
        </w:rPr>
        <w:t>6</w:t>
      </w:r>
      <w:r w:rsidRPr="00783188">
        <w:rPr>
          <w:rFonts w:ascii="Arial" w:hAnsi="Arial" w:cs="Arial"/>
          <w:sz w:val="24"/>
          <w:szCs w:val="24"/>
          <w:vertAlign w:val="subscript"/>
          <w:lang w:val="uk-UA"/>
        </w:rPr>
        <w:t>––</w:t>
      </w:r>
      <w:r w:rsidRPr="00783188">
        <w:rPr>
          <w:rFonts w:ascii="Arial" w:hAnsi="Arial" w:cs="Arial"/>
          <w:sz w:val="24"/>
          <w:szCs w:val="24"/>
          <w:lang w:val="uk-UA"/>
        </w:rPr>
        <w:t>3.1.20</w:t>
      </w:r>
      <w:r w:rsidRPr="00783188">
        <w:rPr>
          <w:rFonts w:ascii="Arial" w:hAnsi="Arial" w:cs="Arial"/>
          <w:sz w:val="24"/>
          <w:szCs w:val="24"/>
          <w:vertAlign w:val="subscript"/>
          <w:lang w:val="uk-UA"/>
        </w:rPr>
        <w:t>–</w:t>
      </w:r>
      <w:r w:rsidRPr="00783188">
        <w:rPr>
          <w:rFonts w:ascii="Arial" w:hAnsi="Arial" w:cs="Arial"/>
          <w:sz w:val="24"/>
          <w:szCs w:val="24"/>
          <w:lang w:val="uk-UA"/>
        </w:rPr>
        <w:t>1.5</w:t>
      </w:r>
    </w:p>
    <w:p w:rsidR="00E902AE" w:rsidRPr="00783188" w:rsidRDefault="00E902AE" w:rsidP="00401151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3. </w:t>
      </w:r>
      <w:r w:rsidR="00461DF2">
        <w:rPr>
          <w:rFonts w:ascii="Arial" w:hAnsi="Arial" w:cs="Arial"/>
          <w:b/>
          <w:bCs/>
          <w:sz w:val="24"/>
          <w:szCs w:val="24"/>
          <w:lang w:val="en-US"/>
        </w:rPr>
        <w:t>Module type</w:t>
      </w:r>
      <w:r w:rsidRPr="00783188">
        <w:rPr>
          <w:rFonts w:ascii="Arial" w:hAnsi="Arial" w:cs="Arial"/>
          <w:b/>
          <w:bCs/>
          <w:sz w:val="24"/>
          <w:szCs w:val="24"/>
          <w:lang w:val="uk-UA"/>
        </w:rPr>
        <w:t>:</w:t>
      </w:r>
      <w:r w:rsidRPr="00783188">
        <w:rPr>
          <w:rFonts w:ascii="Arial" w:hAnsi="Arial" w:cs="Arial"/>
          <w:sz w:val="24"/>
          <w:szCs w:val="24"/>
          <w:lang w:val="uk-UA"/>
        </w:rPr>
        <w:t xml:space="preserve"> </w:t>
      </w:r>
      <w:r w:rsidR="00452D32">
        <w:rPr>
          <w:rFonts w:ascii="Arial" w:hAnsi="Arial" w:cs="Arial"/>
          <w:sz w:val="24"/>
          <w:szCs w:val="24"/>
          <w:lang w:val="en-US"/>
        </w:rPr>
        <w:t>normative</w:t>
      </w:r>
      <w:r w:rsidRPr="00783188">
        <w:rPr>
          <w:rFonts w:ascii="Arial" w:hAnsi="Arial" w:cs="Arial"/>
          <w:sz w:val="24"/>
          <w:szCs w:val="24"/>
          <w:lang w:val="uk-UA"/>
        </w:rPr>
        <w:t>.</w:t>
      </w:r>
    </w:p>
    <w:p w:rsidR="00E902AE" w:rsidRPr="00783188" w:rsidRDefault="00E902AE" w:rsidP="00401151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4. </w:t>
      </w:r>
      <w:r w:rsidR="00461DF2">
        <w:rPr>
          <w:rFonts w:ascii="Arial" w:hAnsi="Arial" w:cs="Arial"/>
          <w:b/>
          <w:bCs/>
          <w:sz w:val="24"/>
          <w:szCs w:val="24"/>
          <w:lang w:val="en-US"/>
        </w:rPr>
        <w:t>Term</w:t>
      </w:r>
      <w:r w:rsidRPr="00783188">
        <w:rPr>
          <w:rFonts w:ascii="Arial" w:hAnsi="Arial" w:cs="Arial"/>
          <w:b/>
          <w:bCs/>
          <w:sz w:val="24"/>
          <w:szCs w:val="24"/>
          <w:lang w:val="uk-UA"/>
        </w:rPr>
        <w:t>:</w:t>
      </w:r>
      <w:r w:rsidRPr="00783188">
        <w:rPr>
          <w:rFonts w:ascii="Arial" w:hAnsi="Arial" w:cs="Arial"/>
          <w:sz w:val="24"/>
          <w:szCs w:val="24"/>
          <w:lang w:val="uk-UA"/>
        </w:rPr>
        <w:t xml:space="preserve"> 8.</w:t>
      </w:r>
    </w:p>
    <w:p w:rsidR="00461DF2" w:rsidRPr="00461DF2" w:rsidRDefault="00E902AE" w:rsidP="00401151">
      <w:pPr>
        <w:tabs>
          <w:tab w:val="left" w:pos="1080"/>
        </w:tabs>
        <w:spacing w:after="0" w:line="240" w:lineRule="auto"/>
        <w:ind w:firstLine="851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>5</w:t>
      </w:r>
      <w:r w:rsidRPr="00461DF2">
        <w:rPr>
          <w:rFonts w:ascii="Arial" w:hAnsi="Arial" w:cs="Arial"/>
          <w:b/>
          <w:bCs/>
          <w:sz w:val="24"/>
          <w:szCs w:val="24"/>
          <w:lang w:val="uk-UA"/>
        </w:rPr>
        <w:t xml:space="preserve">. </w:t>
      </w:r>
      <w:r w:rsidR="00461DF2" w:rsidRPr="00461DF2">
        <w:rPr>
          <w:rFonts w:ascii="Arial" w:hAnsi="Arial" w:cs="Arial"/>
          <w:b/>
          <w:sz w:val="24"/>
          <w:szCs w:val="24"/>
          <w:lang w:val="en-US"/>
        </w:rPr>
        <w:t>Module</w:t>
      </w:r>
      <w:r w:rsidR="00461DF2" w:rsidRPr="00461DF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461DF2" w:rsidRPr="00461DF2">
        <w:rPr>
          <w:rFonts w:ascii="Arial" w:hAnsi="Arial" w:cs="Arial"/>
          <w:b/>
          <w:sz w:val="24"/>
          <w:szCs w:val="24"/>
          <w:lang w:val="en-US"/>
        </w:rPr>
        <w:t>volume</w:t>
      </w:r>
      <w:r w:rsidR="00461DF2" w:rsidRPr="00461DF2">
        <w:rPr>
          <w:rFonts w:ascii="Arial" w:hAnsi="Arial" w:cs="Arial"/>
          <w:b/>
          <w:sz w:val="24"/>
          <w:szCs w:val="24"/>
          <w:lang w:val="uk-UA"/>
        </w:rPr>
        <w:t>:</w:t>
      </w:r>
      <w:r w:rsidR="00461DF2" w:rsidRPr="00461DF2">
        <w:rPr>
          <w:rFonts w:ascii="Arial" w:hAnsi="Arial" w:cs="Arial"/>
          <w:sz w:val="24"/>
          <w:szCs w:val="24"/>
          <w:lang w:val="uk-UA"/>
        </w:rPr>
        <w:t xml:space="preserve"> </w:t>
      </w:r>
      <w:r w:rsidR="00461DF2" w:rsidRPr="00461DF2">
        <w:rPr>
          <w:rFonts w:ascii="Arial" w:hAnsi="Arial" w:cs="Arial"/>
          <w:sz w:val="24"/>
          <w:szCs w:val="24"/>
          <w:lang w:val="en-US"/>
        </w:rPr>
        <w:t>general</w:t>
      </w:r>
      <w:r w:rsidR="00461DF2" w:rsidRPr="00461DF2">
        <w:rPr>
          <w:rFonts w:ascii="Arial" w:hAnsi="Arial" w:cs="Arial"/>
          <w:sz w:val="24"/>
          <w:szCs w:val="24"/>
          <w:lang w:val="uk-UA"/>
        </w:rPr>
        <w:t xml:space="preserve"> </w:t>
      </w:r>
      <w:r w:rsidR="00461DF2" w:rsidRPr="00461DF2">
        <w:rPr>
          <w:rFonts w:ascii="Arial" w:hAnsi="Arial" w:cs="Arial"/>
          <w:sz w:val="24"/>
          <w:szCs w:val="24"/>
          <w:lang w:val="en-US"/>
        </w:rPr>
        <w:t>lessons</w:t>
      </w:r>
      <w:r w:rsidR="00461DF2" w:rsidRPr="00461DF2">
        <w:rPr>
          <w:rFonts w:ascii="Arial" w:hAnsi="Arial" w:cs="Arial"/>
          <w:sz w:val="24"/>
          <w:szCs w:val="24"/>
          <w:lang w:val="uk-UA"/>
        </w:rPr>
        <w:t xml:space="preserve"> </w:t>
      </w:r>
      <w:r w:rsidR="00461DF2" w:rsidRPr="00461DF2">
        <w:rPr>
          <w:rFonts w:ascii="Arial" w:hAnsi="Arial" w:cs="Arial"/>
          <w:sz w:val="24"/>
          <w:szCs w:val="24"/>
          <w:lang w:val="en-US"/>
        </w:rPr>
        <w:t>quantity</w:t>
      </w:r>
      <w:r w:rsidR="00461DF2" w:rsidRPr="00461DF2">
        <w:rPr>
          <w:rFonts w:ascii="Arial" w:hAnsi="Arial" w:cs="Arial"/>
          <w:sz w:val="24"/>
          <w:szCs w:val="24"/>
          <w:lang w:val="uk-UA"/>
        </w:rPr>
        <w:t xml:space="preserve"> – </w:t>
      </w:r>
      <w:r w:rsidR="00B9130E">
        <w:rPr>
          <w:rFonts w:ascii="Arial" w:hAnsi="Arial" w:cs="Arial"/>
          <w:sz w:val="24"/>
          <w:szCs w:val="24"/>
          <w:lang w:val="uk-UA"/>
        </w:rPr>
        <w:t>45</w:t>
      </w:r>
      <w:bookmarkStart w:id="0" w:name="_GoBack"/>
      <w:bookmarkEnd w:id="0"/>
      <w:r w:rsidR="00461DF2" w:rsidRPr="00461DF2">
        <w:rPr>
          <w:rFonts w:ascii="Arial" w:hAnsi="Arial" w:cs="Arial"/>
          <w:sz w:val="24"/>
          <w:szCs w:val="24"/>
          <w:lang w:val="uk-UA"/>
        </w:rPr>
        <w:t xml:space="preserve"> (</w:t>
      </w:r>
      <w:r w:rsidR="00461DF2">
        <w:rPr>
          <w:rFonts w:ascii="Arial" w:hAnsi="Arial" w:cs="Arial"/>
          <w:sz w:val="24"/>
          <w:szCs w:val="24"/>
          <w:lang w:val="en-US"/>
        </w:rPr>
        <w:t>EC</w:t>
      </w:r>
      <w:r w:rsidR="00461DF2" w:rsidRPr="00461DF2">
        <w:rPr>
          <w:rFonts w:ascii="Arial" w:hAnsi="Arial" w:cs="Arial"/>
          <w:sz w:val="24"/>
          <w:szCs w:val="24"/>
          <w:lang w:val="en-US"/>
        </w:rPr>
        <w:t>TS</w:t>
      </w:r>
      <w:r w:rsidR="00461DF2" w:rsidRPr="00461DF2">
        <w:rPr>
          <w:rFonts w:ascii="Arial" w:hAnsi="Arial" w:cs="Arial"/>
          <w:sz w:val="24"/>
          <w:szCs w:val="24"/>
          <w:lang w:val="uk-UA"/>
        </w:rPr>
        <w:t xml:space="preserve"> </w:t>
      </w:r>
      <w:r w:rsidR="00461DF2" w:rsidRPr="00461DF2">
        <w:rPr>
          <w:rFonts w:ascii="Arial" w:hAnsi="Arial" w:cs="Arial"/>
          <w:sz w:val="24"/>
          <w:szCs w:val="24"/>
          <w:lang w:val="en-US"/>
        </w:rPr>
        <w:t>credits</w:t>
      </w:r>
      <w:r w:rsidR="00461DF2">
        <w:rPr>
          <w:rFonts w:ascii="Arial" w:hAnsi="Arial" w:cs="Arial"/>
          <w:sz w:val="24"/>
          <w:szCs w:val="24"/>
          <w:lang w:val="uk-UA"/>
        </w:rPr>
        <w:t xml:space="preserve"> – </w:t>
      </w:r>
      <w:r w:rsidR="00461DF2">
        <w:rPr>
          <w:rFonts w:ascii="Arial" w:hAnsi="Arial" w:cs="Arial"/>
          <w:sz w:val="24"/>
          <w:szCs w:val="24"/>
          <w:lang w:val="en-US"/>
        </w:rPr>
        <w:t>1,5</w:t>
      </w:r>
      <w:r w:rsidR="00461DF2" w:rsidRPr="00461DF2">
        <w:rPr>
          <w:rFonts w:ascii="Arial" w:hAnsi="Arial" w:cs="Arial"/>
          <w:sz w:val="24"/>
          <w:szCs w:val="24"/>
          <w:lang w:val="uk-UA"/>
        </w:rPr>
        <w:t xml:space="preserve">), </w:t>
      </w:r>
      <w:r w:rsidR="00461DF2" w:rsidRPr="00461DF2">
        <w:rPr>
          <w:rFonts w:ascii="Arial" w:hAnsi="Arial" w:cs="Arial"/>
          <w:sz w:val="24"/>
          <w:szCs w:val="24"/>
          <w:lang w:val="en-US"/>
        </w:rPr>
        <w:t>auditorium lessons</w:t>
      </w:r>
      <w:r w:rsidR="00461DF2">
        <w:rPr>
          <w:rFonts w:ascii="Arial" w:hAnsi="Arial" w:cs="Arial"/>
          <w:sz w:val="24"/>
          <w:szCs w:val="24"/>
          <w:lang w:val="uk-UA"/>
        </w:rPr>
        <w:t xml:space="preserve"> – </w:t>
      </w:r>
      <w:r w:rsidR="00461DF2">
        <w:rPr>
          <w:rFonts w:ascii="Arial" w:hAnsi="Arial" w:cs="Arial"/>
          <w:sz w:val="24"/>
          <w:szCs w:val="24"/>
          <w:lang w:val="en-US"/>
        </w:rPr>
        <w:t>3</w:t>
      </w:r>
      <w:r w:rsidR="00461DF2" w:rsidRPr="00461DF2">
        <w:rPr>
          <w:rFonts w:ascii="Arial" w:hAnsi="Arial" w:cs="Arial"/>
          <w:sz w:val="24"/>
          <w:szCs w:val="24"/>
          <w:lang w:val="uk-UA"/>
        </w:rPr>
        <w:t>2 (</w:t>
      </w:r>
      <w:r w:rsidR="00461DF2" w:rsidRPr="00461DF2">
        <w:rPr>
          <w:rFonts w:ascii="Arial" w:hAnsi="Arial" w:cs="Arial"/>
          <w:sz w:val="24"/>
          <w:szCs w:val="24"/>
          <w:lang w:val="en-US"/>
        </w:rPr>
        <w:t>lectures</w:t>
      </w:r>
      <w:r w:rsidR="00461DF2" w:rsidRPr="00461DF2">
        <w:rPr>
          <w:rFonts w:ascii="Arial" w:hAnsi="Arial" w:cs="Arial"/>
          <w:sz w:val="24"/>
          <w:szCs w:val="24"/>
          <w:lang w:val="uk-UA"/>
        </w:rPr>
        <w:t xml:space="preserve"> – 1</w:t>
      </w:r>
      <w:r w:rsidR="00461DF2">
        <w:rPr>
          <w:rFonts w:ascii="Arial" w:hAnsi="Arial" w:cs="Arial"/>
          <w:sz w:val="24"/>
          <w:szCs w:val="24"/>
          <w:lang w:val="en-US"/>
        </w:rPr>
        <w:t>6</w:t>
      </w:r>
      <w:r w:rsidR="00461DF2" w:rsidRPr="00461DF2">
        <w:rPr>
          <w:rFonts w:ascii="Arial" w:hAnsi="Arial" w:cs="Arial"/>
          <w:sz w:val="24"/>
          <w:szCs w:val="24"/>
          <w:lang w:val="uk-UA"/>
        </w:rPr>
        <w:t xml:space="preserve">, </w:t>
      </w:r>
      <w:r w:rsidR="00461DF2">
        <w:rPr>
          <w:rFonts w:ascii="Arial" w:hAnsi="Arial" w:cs="Arial"/>
          <w:sz w:val="24"/>
          <w:szCs w:val="24"/>
          <w:lang w:val="en-US"/>
        </w:rPr>
        <w:t>practical classes –16</w:t>
      </w:r>
      <w:r w:rsidR="00461DF2" w:rsidRPr="00461DF2">
        <w:rPr>
          <w:rFonts w:ascii="Arial" w:hAnsi="Arial" w:cs="Arial"/>
          <w:sz w:val="24"/>
          <w:szCs w:val="24"/>
          <w:lang w:val="uk-UA"/>
        </w:rPr>
        <w:t>)</w:t>
      </w:r>
    </w:p>
    <w:p w:rsidR="00776A34" w:rsidRPr="00776A34" w:rsidRDefault="00E902AE" w:rsidP="00401151">
      <w:pPr>
        <w:spacing w:after="0" w:line="240" w:lineRule="auto"/>
        <w:ind w:firstLine="90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>6</w:t>
      </w:r>
      <w:r w:rsidR="00776A34" w:rsidRPr="00776A34">
        <w:rPr>
          <w:rFonts w:ascii="Arial" w:hAnsi="Arial" w:cs="Arial"/>
          <w:b/>
          <w:lang w:val="en-US"/>
        </w:rPr>
        <w:t xml:space="preserve"> </w:t>
      </w:r>
      <w:r w:rsidR="00776A34" w:rsidRPr="00776A34">
        <w:rPr>
          <w:rFonts w:ascii="Arial" w:hAnsi="Arial" w:cs="Arial"/>
          <w:b/>
          <w:sz w:val="24"/>
          <w:szCs w:val="24"/>
          <w:lang w:val="en-US"/>
        </w:rPr>
        <w:t>Lecturer</w:t>
      </w:r>
      <w:r w:rsidR="00776A34" w:rsidRPr="00776A34">
        <w:rPr>
          <w:rFonts w:ascii="Arial" w:hAnsi="Arial" w:cs="Arial"/>
          <w:b/>
          <w:sz w:val="24"/>
          <w:szCs w:val="24"/>
          <w:lang w:val="uk-UA"/>
        </w:rPr>
        <w:t>:</w:t>
      </w:r>
      <w:r w:rsidR="00776A34" w:rsidRPr="00776A34">
        <w:rPr>
          <w:rFonts w:ascii="Arial" w:hAnsi="Arial" w:cs="Arial"/>
          <w:sz w:val="24"/>
          <w:szCs w:val="24"/>
          <w:lang w:val="uk-UA"/>
        </w:rPr>
        <w:t xml:space="preserve"> </w:t>
      </w:r>
      <w:r w:rsidR="00776A34" w:rsidRPr="00776A34">
        <w:rPr>
          <w:rFonts w:ascii="Arial" w:hAnsi="Arial" w:cs="Arial"/>
          <w:sz w:val="24"/>
          <w:szCs w:val="24"/>
          <w:lang w:val="en-US"/>
        </w:rPr>
        <w:t>Chorna</w:t>
      </w:r>
      <w:r w:rsidR="00776A34" w:rsidRPr="00776A34">
        <w:rPr>
          <w:rFonts w:ascii="Arial" w:hAnsi="Arial" w:cs="Arial"/>
          <w:sz w:val="24"/>
          <w:szCs w:val="24"/>
          <w:lang w:val="uk-UA"/>
        </w:rPr>
        <w:t xml:space="preserve"> </w:t>
      </w:r>
      <w:r w:rsidR="00776A34" w:rsidRPr="00776A34">
        <w:rPr>
          <w:rFonts w:ascii="Arial" w:hAnsi="Arial" w:cs="Arial"/>
          <w:sz w:val="24"/>
          <w:szCs w:val="24"/>
          <w:lang w:val="en-US"/>
        </w:rPr>
        <w:t>Galyna</w:t>
      </w:r>
      <w:r w:rsidR="00776A34" w:rsidRPr="00776A34">
        <w:rPr>
          <w:rFonts w:ascii="Arial" w:hAnsi="Arial" w:cs="Arial"/>
          <w:sz w:val="24"/>
          <w:szCs w:val="24"/>
          <w:lang w:val="uk-UA"/>
        </w:rPr>
        <w:t xml:space="preserve"> </w:t>
      </w:r>
      <w:r w:rsidR="00776A34" w:rsidRPr="00776A34">
        <w:rPr>
          <w:rFonts w:ascii="Arial" w:hAnsi="Arial" w:cs="Arial"/>
          <w:sz w:val="24"/>
          <w:szCs w:val="24"/>
          <w:lang w:val="en-US"/>
        </w:rPr>
        <w:t>Anatoliivna</w:t>
      </w:r>
      <w:r w:rsidR="00776A34" w:rsidRPr="00776A34">
        <w:rPr>
          <w:rFonts w:ascii="Arial" w:hAnsi="Arial" w:cs="Arial"/>
          <w:sz w:val="24"/>
          <w:szCs w:val="24"/>
          <w:lang w:val="uk-UA"/>
        </w:rPr>
        <w:t xml:space="preserve"> -  </w:t>
      </w:r>
      <w:r w:rsidR="00776A34" w:rsidRPr="00776A34">
        <w:rPr>
          <w:rFonts w:ascii="Arial" w:hAnsi="Arial" w:cs="Arial"/>
          <w:sz w:val="24"/>
          <w:szCs w:val="24"/>
          <w:lang w:val="en-US"/>
        </w:rPr>
        <w:t>candidate of biological sciences</w:t>
      </w:r>
      <w:r w:rsidR="00776A34" w:rsidRPr="00776A34">
        <w:rPr>
          <w:rFonts w:ascii="Arial" w:hAnsi="Arial" w:cs="Arial"/>
          <w:sz w:val="24"/>
          <w:szCs w:val="24"/>
          <w:lang w:val="uk-UA"/>
        </w:rPr>
        <w:t>,</w:t>
      </w:r>
      <w:r w:rsidR="00776A34" w:rsidRPr="00776A34">
        <w:rPr>
          <w:rFonts w:ascii="Arial" w:hAnsi="Arial" w:cs="Arial"/>
          <w:sz w:val="24"/>
          <w:szCs w:val="24"/>
          <w:lang w:val="en-US"/>
        </w:rPr>
        <w:t>assistant professor</w:t>
      </w:r>
      <w:r w:rsidR="00776A34" w:rsidRPr="00776A34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</w:p>
    <w:p w:rsidR="00776A34" w:rsidRPr="00776A34" w:rsidRDefault="00E902AE" w:rsidP="00401151">
      <w:pPr>
        <w:tabs>
          <w:tab w:val="left" w:pos="1080"/>
        </w:tabs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76A34">
        <w:rPr>
          <w:rFonts w:ascii="Arial" w:hAnsi="Arial" w:cs="Arial"/>
          <w:b/>
          <w:bCs/>
          <w:sz w:val="24"/>
          <w:szCs w:val="24"/>
          <w:lang w:val="uk-UA"/>
        </w:rPr>
        <w:t xml:space="preserve">7. </w:t>
      </w:r>
      <w:r w:rsidR="00776A34" w:rsidRPr="00776A34">
        <w:rPr>
          <w:rFonts w:ascii="Arial" w:hAnsi="Arial" w:cs="Arial"/>
          <w:b/>
          <w:sz w:val="24"/>
          <w:szCs w:val="24"/>
          <w:lang w:val="en-US"/>
        </w:rPr>
        <w:t>Training results</w:t>
      </w:r>
      <w:r w:rsidR="00776A34" w:rsidRPr="00776A34">
        <w:rPr>
          <w:rFonts w:ascii="Arial" w:hAnsi="Arial" w:cs="Arial"/>
          <w:b/>
          <w:sz w:val="24"/>
          <w:szCs w:val="24"/>
          <w:lang w:val="uk-UA"/>
        </w:rPr>
        <w:t>:</w:t>
      </w:r>
    </w:p>
    <w:p w:rsidR="00776A34" w:rsidRPr="00776A34" w:rsidRDefault="00776A34" w:rsidP="00401151">
      <w:pPr>
        <w:tabs>
          <w:tab w:val="num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76A34">
        <w:rPr>
          <w:rFonts w:ascii="Arial" w:hAnsi="Arial" w:cs="Arial"/>
          <w:sz w:val="24"/>
          <w:szCs w:val="24"/>
          <w:lang w:val="en-US"/>
        </w:rPr>
        <w:t xml:space="preserve">During module studying students </w:t>
      </w:r>
      <w:r w:rsidRPr="00776A34">
        <w:rPr>
          <w:rFonts w:ascii="Arial" w:hAnsi="Arial" w:cs="Arial"/>
          <w:b/>
          <w:sz w:val="24"/>
          <w:szCs w:val="24"/>
          <w:lang w:val="en-US"/>
        </w:rPr>
        <w:t>should</w:t>
      </w:r>
      <w:r w:rsidRPr="00776A34">
        <w:rPr>
          <w:rFonts w:ascii="Arial" w:hAnsi="Arial" w:cs="Arial"/>
          <w:b/>
          <w:sz w:val="24"/>
          <w:szCs w:val="24"/>
          <w:lang w:val="uk-UA"/>
        </w:rPr>
        <w:t>:</w:t>
      </w:r>
    </w:p>
    <w:p w:rsidR="00452D32" w:rsidRPr="00E70265" w:rsidRDefault="00E902AE" w:rsidP="00401151">
      <w:pPr>
        <w:spacing w:after="0" w:line="240" w:lineRule="auto"/>
        <w:ind w:firstLine="900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783188">
        <w:rPr>
          <w:rFonts w:ascii="Arial" w:hAnsi="Arial" w:cs="Arial"/>
          <w:sz w:val="24"/>
          <w:szCs w:val="24"/>
          <w:lang w:val="uk-UA"/>
        </w:rPr>
        <w:t xml:space="preserve"> </w:t>
      </w:r>
      <w:r w:rsidR="00776A34">
        <w:rPr>
          <w:rFonts w:ascii="Arial" w:hAnsi="Arial" w:cs="Arial"/>
          <w:b/>
          <w:bCs/>
          <w:sz w:val="24"/>
          <w:szCs w:val="24"/>
          <w:lang w:val="en-US"/>
        </w:rPr>
        <w:t>know</w:t>
      </w:r>
      <w:r w:rsidRPr="00783188">
        <w:rPr>
          <w:rFonts w:ascii="Arial" w:hAnsi="Arial" w:cs="Arial"/>
          <w:b/>
          <w:bCs/>
          <w:sz w:val="24"/>
          <w:szCs w:val="24"/>
          <w:lang w:val="uk-UA"/>
        </w:rPr>
        <w:t xml:space="preserve">: </w:t>
      </w:r>
      <w:r w:rsidR="00452D32">
        <w:rPr>
          <w:rFonts w:ascii="Arial" w:hAnsi="Arial" w:cs="Arial"/>
          <w:b/>
          <w:bCs/>
          <w:sz w:val="24"/>
          <w:szCs w:val="24"/>
          <w:lang w:val="uk-UA"/>
        </w:rPr>
        <w:tab/>
      </w:r>
      <w:r w:rsidR="00452D32" w:rsidRPr="00E70265">
        <w:rPr>
          <w:rFonts w:ascii="Arial" w:hAnsi="Arial" w:cs="Arial"/>
          <w:bCs/>
          <w:sz w:val="24"/>
          <w:szCs w:val="24"/>
          <w:lang w:val="en-US"/>
        </w:rPr>
        <w:t xml:space="preserve">plant </w:t>
      </w:r>
      <w:r w:rsidR="00452D32" w:rsidRPr="00E70265">
        <w:rPr>
          <w:rFonts w:ascii="Arial" w:hAnsi="Arial" w:cs="Arial"/>
          <w:bCs/>
          <w:sz w:val="24"/>
          <w:szCs w:val="24"/>
          <w:lang w:val="uk-UA"/>
        </w:rPr>
        <w:t xml:space="preserve">and animal organisms origin, plants and </w:t>
      </w:r>
      <w:r w:rsidR="00452D32" w:rsidRPr="00E70265">
        <w:rPr>
          <w:rFonts w:ascii="Arial" w:hAnsi="Arial" w:cs="Arial"/>
          <w:bCs/>
          <w:sz w:val="24"/>
          <w:szCs w:val="24"/>
          <w:lang w:val="en-US"/>
        </w:rPr>
        <w:t>animals</w:t>
      </w:r>
      <w:r w:rsidR="003473F1" w:rsidRPr="00E70265">
        <w:rPr>
          <w:rFonts w:ascii="Arial" w:hAnsi="Arial" w:cs="Arial"/>
          <w:bCs/>
          <w:sz w:val="24"/>
          <w:szCs w:val="24"/>
          <w:lang w:val="en-US"/>
        </w:rPr>
        <w:t xml:space="preserve"> going out</w:t>
      </w:r>
      <w:r w:rsidR="003473F1" w:rsidRPr="00E70265">
        <w:rPr>
          <w:rFonts w:ascii="Arial" w:hAnsi="Arial" w:cs="Arial"/>
          <w:bCs/>
          <w:sz w:val="24"/>
          <w:szCs w:val="24"/>
          <w:lang w:val="uk-UA"/>
        </w:rPr>
        <w:t xml:space="preserve"> on</w:t>
      </w:r>
      <w:r w:rsidR="00452D32" w:rsidRPr="00E70265">
        <w:rPr>
          <w:rFonts w:ascii="Arial" w:hAnsi="Arial" w:cs="Arial"/>
          <w:bCs/>
          <w:sz w:val="24"/>
          <w:szCs w:val="24"/>
          <w:lang w:val="uk-UA"/>
        </w:rPr>
        <w:t xml:space="preserve"> land; </w:t>
      </w:r>
      <w:r w:rsidR="003473F1" w:rsidRPr="00E70265">
        <w:rPr>
          <w:rFonts w:ascii="Arial" w:hAnsi="Arial" w:cs="Arial"/>
          <w:bCs/>
          <w:sz w:val="24"/>
          <w:szCs w:val="24"/>
          <w:lang w:val="en-US"/>
        </w:rPr>
        <w:t>plant</w:t>
      </w:r>
      <w:r w:rsidR="00452D32" w:rsidRPr="00E70265">
        <w:rPr>
          <w:rFonts w:ascii="Arial" w:hAnsi="Arial" w:cs="Arial"/>
          <w:bCs/>
          <w:sz w:val="24"/>
          <w:szCs w:val="24"/>
          <w:lang w:val="uk-UA"/>
        </w:rPr>
        <w:t xml:space="preserve"> and animal </w:t>
      </w:r>
      <w:r w:rsidR="003473F1" w:rsidRPr="00E70265">
        <w:rPr>
          <w:rFonts w:ascii="Arial" w:hAnsi="Arial" w:cs="Arial"/>
          <w:bCs/>
          <w:sz w:val="24"/>
          <w:szCs w:val="24"/>
          <w:lang w:val="en-US"/>
        </w:rPr>
        <w:t>cell</w:t>
      </w:r>
      <w:r w:rsidR="006F3FFF" w:rsidRPr="00E7026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3473F1" w:rsidRPr="00E70265">
        <w:rPr>
          <w:rFonts w:ascii="Arial" w:hAnsi="Arial" w:cs="Arial"/>
          <w:bCs/>
          <w:sz w:val="24"/>
          <w:szCs w:val="24"/>
          <w:lang w:val="uk-UA"/>
        </w:rPr>
        <w:t xml:space="preserve"> comparative description</w:t>
      </w:r>
      <w:r w:rsidR="00452D32" w:rsidRPr="00E70265">
        <w:rPr>
          <w:rFonts w:ascii="Arial" w:hAnsi="Arial" w:cs="Arial"/>
          <w:bCs/>
          <w:sz w:val="24"/>
          <w:szCs w:val="24"/>
          <w:lang w:val="uk-UA"/>
        </w:rPr>
        <w:t xml:space="preserve">; types of </w:t>
      </w:r>
      <w:r w:rsidR="006F3FFF" w:rsidRPr="00E70265">
        <w:rPr>
          <w:rFonts w:ascii="Arial" w:hAnsi="Arial" w:cs="Arial"/>
          <w:bCs/>
          <w:sz w:val="24"/>
          <w:szCs w:val="24"/>
          <w:lang w:val="en-US"/>
        </w:rPr>
        <w:t xml:space="preserve">cell </w:t>
      </w:r>
      <w:r w:rsidR="00452D32" w:rsidRPr="00E70265">
        <w:rPr>
          <w:rFonts w:ascii="Arial" w:hAnsi="Arial" w:cs="Arial"/>
          <w:bCs/>
          <w:sz w:val="24"/>
          <w:szCs w:val="24"/>
          <w:lang w:val="uk-UA"/>
        </w:rPr>
        <w:t xml:space="preserve">division depending on the degree of </w:t>
      </w:r>
      <w:r w:rsidR="006F3FFF" w:rsidRPr="00E70265">
        <w:rPr>
          <w:rFonts w:ascii="Arial" w:hAnsi="Arial" w:cs="Arial"/>
          <w:bCs/>
          <w:sz w:val="24"/>
          <w:szCs w:val="24"/>
          <w:lang w:val="en-US"/>
        </w:rPr>
        <w:t>plant</w:t>
      </w:r>
      <w:r w:rsidR="00452D32" w:rsidRPr="00E70265">
        <w:rPr>
          <w:rFonts w:ascii="Arial" w:hAnsi="Arial" w:cs="Arial"/>
          <w:bCs/>
          <w:sz w:val="24"/>
          <w:szCs w:val="24"/>
          <w:lang w:val="uk-UA"/>
        </w:rPr>
        <w:t xml:space="preserve"> and animal organisms</w:t>
      </w:r>
      <w:r w:rsidR="006F3FFF" w:rsidRPr="00E70265">
        <w:rPr>
          <w:rFonts w:ascii="Arial" w:hAnsi="Arial" w:cs="Arial"/>
          <w:bCs/>
          <w:sz w:val="24"/>
          <w:szCs w:val="24"/>
          <w:lang w:val="uk-UA"/>
        </w:rPr>
        <w:t xml:space="preserve"> organization</w:t>
      </w:r>
      <w:r w:rsidR="00452D32" w:rsidRPr="00E70265">
        <w:rPr>
          <w:rFonts w:ascii="Arial" w:hAnsi="Arial" w:cs="Arial"/>
          <w:bCs/>
          <w:sz w:val="24"/>
          <w:szCs w:val="24"/>
          <w:lang w:val="uk-UA"/>
        </w:rPr>
        <w:t xml:space="preserve">; reproduction of all living creatures; water-plants </w:t>
      </w:r>
      <w:r w:rsidR="006F3FFF" w:rsidRPr="00E70265">
        <w:rPr>
          <w:rFonts w:ascii="Arial" w:hAnsi="Arial" w:cs="Arial"/>
          <w:bCs/>
          <w:sz w:val="24"/>
          <w:szCs w:val="24"/>
          <w:lang w:val="en-US"/>
        </w:rPr>
        <w:t>-</w:t>
      </w:r>
      <w:r w:rsidR="00452D32" w:rsidRPr="00E70265">
        <w:rPr>
          <w:rFonts w:ascii="Arial" w:hAnsi="Arial" w:cs="Arial"/>
          <w:bCs/>
          <w:sz w:val="24"/>
          <w:szCs w:val="24"/>
          <w:lang w:val="uk-UA"/>
        </w:rPr>
        <w:t xml:space="preserve"> ancestors of higher geophytes;  phyllogenetic </w:t>
      </w:r>
      <w:r w:rsidR="006F3FFF" w:rsidRPr="00E70265">
        <w:rPr>
          <w:rFonts w:ascii="Arial" w:hAnsi="Arial" w:cs="Arial"/>
          <w:bCs/>
          <w:sz w:val="24"/>
          <w:szCs w:val="24"/>
          <w:lang w:val="en-US"/>
        </w:rPr>
        <w:t>connections</w:t>
      </w:r>
      <w:r w:rsidR="00452D32" w:rsidRPr="00E70265">
        <w:rPr>
          <w:rFonts w:ascii="Arial" w:hAnsi="Arial" w:cs="Arial"/>
          <w:bCs/>
          <w:sz w:val="24"/>
          <w:szCs w:val="24"/>
          <w:lang w:val="uk-UA"/>
        </w:rPr>
        <w:t xml:space="preserve">of of higher plants and </w:t>
      </w:r>
      <w:r w:rsidR="006F3FFF" w:rsidRPr="00E70265">
        <w:rPr>
          <w:rFonts w:ascii="Arial" w:hAnsi="Arial" w:cs="Arial"/>
          <w:bCs/>
          <w:sz w:val="24"/>
          <w:szCs w:val="24"/>
          <w:lang w:val="en-US"/>
        </w:rPr>
        <w:t xml:space="preserve">animals </w:t>
      </w:r>
      <w:r w:rsidR="006F3FFF" w:rsidRPr="00E70265">
        <w:rPr>
          <w:rFonts w:ascii="Arial" w:hAnsi="Arial" w:cs="Arial"/>
          <w:bCs/>
          <w:sz w:val="24"/>
          <w:szCs w:val="24"/>
          <w:lang w:val="uk-UA"/>
        </w:rPr>
        <w:t>basic groups</w:t>
      </w:r>
      <w:r w:rsidR="00452D32" w:rsidRPr="00E70265">
        <w:rPr>
          <w:rFonts w:ascii="Arial" w:hAnsi="Arial" w:cs="Arial"/>
          <w:bCs/>
          <w:sz w:val="24"/>
          <w:szCs w:val="24"/>
          <w:lang w:val="uk-UA"/>
        </w:rPr>
        <w:t xml:space="preserve">; plants and </w:t>
      </w:r>
      <w:r w:rsidR="00E70265" w:rsidRPr="00E70265">
        <w:rPr>
          <w:rFonts w:ascii="Arial" w:hAnsi="Arial" w:cs="Arial"/>
          <w:bCs/>
          <w:sz w:val="24"/>
          <w:szCs w:val="24"/>
          <w:lang w:val="en-US"/>
        </w:rPr>
        <w:t xml:space="preserve">animals </w:t>
      </w:r>
      <w:r w:rsidR="00E70265" w:rsidRPr="00E70265">
        <w:rPr>
          <w:rFonts w:ascii="Arial" w:hAnsi="Arial" w:cs="Arial"/>
          <w:bCs/>
          <w:sz w:val="24"/>
          <w:szCs w:val="24"/>
          <w:lang w:val="uk-UA"/>
        </w:rPr>
        <w:t>evolution directions</w:t>
      </w:r>
      <w:r w:rsidR="00452D32" w:rsidRPr="00E70265">
        <w:rPr>
          <w:rFonts w:ascii="Arial" w:hAnsi="Arial" w:cs="Arial"/>
          <w:bCs/>
          <w:sz w:val="24"/>
          <w:szCs w:val="24"/>
          <w:lang w:val="uk-UA"/>
        </w:rPr>
        <w:t xml:space="preserve">,  plants and </w:t>
      </w:r>
      <w:r w:rsidR="00E70265" w:rsidRPr="00E70265">
        <w:rPr>
          <w:rFonts w:ascii="Arial" w:hAnsi="Arial" w:cs="Arial"/>
          <w:bCs/>
          <w:sz w:val="24"/>
          <w:szCs w:val="24"/>
          <w:lang w:val="en-US"/>
        </w:rPr>
        <w:t>animals</w:t>
      </w:r>
      <w:r w:rsidR="00E70265" w:rsidRPr="00E70265">
        <w:rPr>
          <w:rFonts w:ascii="Arial" w:hAnsi="Arial" w:cs="Arial"/>
          <w:bCs/>
          <w:sz w:val="24"/>
          <w:szCs w:val="24"/>
          <w:lang w:val="uk-UA"/>
        </w:rPr>
        <w:t xml:space="preserve"> ancestors</w:t>
      </w:r>
      <w:r w:rsidR="00452D32" w:rsidRPr="00E70265">
        <w:rPr>
          <w:rFonts w:ascii="Arial" w:hAnsi="Arial" w:cs="Arial"/>
          <w:bCs/>
          <w:sz w:val="24"/>
          <w:szCs w:val="24"/>
          <w:lang w:val="uk-UA"/>
        </w:rPr>
        <w:t xml:space="preserve">; evolution </w:t>
      </w:r>
      <w:r w:rsidR="00E70265" w:rsidRPr="00E70265">
        <w:rPr>
          <w:rFonts w:ascii="Arial" w:hAnsi="Arial" w:cs="Arial"/>
          <w:bCs/>
          <w:sz w:val="24"/>
          <w:szCs w:val="24"/>
          <w:lang w:val="uk-UA"/>
        </w:rPr>
        <w:t xml:space="preserve">general line of </w:t>
      </w:r>
      <w:r w:rsidR="00452D32" w:rsidRPr="00E70265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r w:rsidR="00E70265" w:rsidRPr="00E70265">
        <w:rPr>
          <w:rFonts w:ascii="Arial" w:hAnsi="Arial" w:cs="Arial"/>
          <w:bCs/>
          <w:sz w:val="24"/>
          <w:szCs w:val="24"/>
          <w:lang w:val="en-US"/>
        </w:rPr>
        <w:t>plan</w:t>
      </w:r>
      <w:r w:rsidR="00452D32" w:rsidRPr="00E70265">
        <w:rPr>
          <w:rFonts w:ascii="Arial" w:hAnsi="Arial" w:cs="Arial"/>
          <w:bCs/>
          <w:sz w:val="24"/>
          <w:szCs w:val="24"/>
          <w:lang w:val="uk-UA"/>
        </w:rPr>
        <w:t xml:space="preserve"> and animal world.</w:t>
      </w:r>
    </w:p>
    <w:p w:rsidR="00E70265" w:rsidRDefault="00776A34" w:rsidP="0040115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To be able</w:t>
      </w:r>
      <w:r w:rsidR="00E902AE" w:rsidRPr="00783188">
        <w:rPr>
          <w:rFonts w:ascii="Arial" w:hAnsi="Arial" w:cs="Arial"/>
          <w:sz w:val="24"/>
          <w:szCs w:val="24"/>
          <w:lang w:val="uk-UA"/>
        </w:rPr>
        <w:t xml:space="preserve">: </w:t>
      </w:r>
      <w:r w:rsidR="00E70265" w:rsidRPr="00E70265">
        <w:rPr>
          <w:rFonts w:ascii="Arial" w:hAnsi="Arial" w:cs="Arial"/>
          <w:sz w:val="24"/>
          <w:szCs w:val="24"/>
          <w:lang w:val="uk-UA"/>
        </w:rPr>
        <w:t xml:space="preserve">to comprehend and summarize plants and </w:t>
      </w:r>
      <w:r w:rsidR="00E70265">
        <w:rPr>
          <w:rFonts w:ascii="Arial" w:hAnsi="Arial" w:cs="Arial"/>
          <w:sz w:val="24"/>
          <w:szCs w:val="24"/>
          <w:lang w:val="en-US"/>
        </w:rPr>
        <w:t>animals</w:t>
      </w:r>
      <w:r w:rsidR="00E70265" w:rsidRPr="00E70265">
        <w:rPr>
          <w:rFonts w:ascii="Arial" w:hAnsi="Arial" w:cs="Arial"/>
          <w:sz w:val="24"/>
          <w:szCs w:val="24"/>
          <w:lang w:val="en-US"/>
        </w:rPr>
        <w:t xml:space="preserve"> </w:t>
      </w:r>
      <w:r w:rsidR="00E70265">
        <w:rPr>
          <w:rFonts w:ascii="Arial" w:hAnsi="Arial" w:cs="Arial"/>
          <w:sz w:val="24"/>
          <w:szCs w:val="24"/>
          <w:lang w:val="en-US"/>
        </w:rPr>
        <w:t xml:space="preserve">phylogeny </w:t>
      </w:r>
      <w:r w:rsidR="00E70265" w:rsidRPr="00E70265">
        <w:rPr>
          <w:rFonts w:ascii="Arial" w:hAnsi="Arial" w:cs="Arial"/>
          <w:sz w:val="24"/>
          <w:szCs w:val="24"/>
          <w:lang w:val="uk-UA"/>
        </w:rPr>
        <w:t xml:space="preserve"> actual material; to analyse and synthesize knowledges, got in the  study process of this material; to distinguish the plants and </w:t>
      </w:r>
      <w:r w:rsidR="00E70265">
        <w:rPr>
          <w:rFonts w:ascii="Arial" w:hAnsi="Arial" w:cs="Arial"/>
          <w:sz w:val="24"/>
          <w:szCs w:val="24"/>
          <w:lang w:val="en-US"/>
        </w:rPr>
        <w:t>animals</w:t>
      </w:r>
      <w:r w:rsidR="00E70265" w:rsidRPr="00E70265">
        <w:rPr>
          <w:rFonts w:ascii="Arial" w:hAnsi="Arial" w:cs="Arial"/>
          <w:sz w:val="24"/>
          <w:szCs w:val="24"/>
          <w:lang w:val="uk-UA"/>
        </w:rPr>
        <w:t xml:space="preserve"> phyllogenetic</w:t>
      </w:r>
      <w:r w:rsidR="00E70265" w:rsidRPr="00E70265">
        <w:rPr>
          <w:rFonts w:ascii="Arial" w:hAnsi="Arial" w:cs="Arial"/>
          <w:sz w:val="24"/>
          <w:szCs w:val="24"/>
          <w:lang w:val="en-US"/>
        </w:rPr>
        <w:t xml:space="preserve"> </w:t>
      </w:r>
      <w:r w:rsidR="00E70265">
        <w:rPr>
          <w:rFonts w:ascii="Arial" w:hAnsi="Arial" w:cs="Arial"/>
          <w:sz w:val="24"/>
          <w:szCs w:val="24"/>
          <w:lang w:val="en-US"/>
        </w:rPr>
        <w:t>connections</w:t>
      </w:r>
      <w:r w:rsidR="00E70265" w:rsidRPr="00E70265">
        <w:rPr>
          <w:rFonts w:ascii="Arial" w:hAnsi="Arial" w:cs="Arial"/>
          <w:sz w:val="24"/>
          <w:szCs w:val="24"/>
          <w:lang w:val="uk-UA"/>
        </w:rPr>
        <w:t>.</w:t>
      </w:r>
    </w:p>
    <w:p w:rsidR="00776A34" w:rsidRPr="00776A34" w:rsidRDefault="00E902AE" w:rsidP="004011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76A34">
        <w:rPr>
          <w:rFonts w:ascii="Arial" w:hAnsi="Arial" w:cs="Arial"/>
          <w:b/>
          <w:bCs/>
          <w:sz w:val="24"/>
          <w:szCs w:val="24"/>
          <w:lang w:val="uk-UA"/>
        </w:rPr>
        <w:t xml:space="preserve">8. </w:t>
      </w:r>
      <w:r w:rsidR="00776A34" w:rsidRPr="00776A34">
        <w:rPr>
          <w:rFonts w:ascii="Arial" w:hAnsi="Arial" w:cs="Arial"/>
          <w:b/>
          <w:sz w:val="24"/>
          <w:szCs w:val="24"/>
          <w:lang w:val="en-US"/>
        </w:rPr>
        <w:t>Training</w:t>
      </w:r>
      <w:r w:rsidR="00776A34" w:rsidRPr="00776A34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776A34" w:rsidRPr="00776A34">
        <w:rPr>
          <w:rFonts w:ascii="Arial" w:hAnsi="Arial" w:cs="Arial"/>
          <w:b/>
          <w:sz w:val="24"/>
          <w:szCs w:val="24"/>
          <w:lang w:val="en-US"/>
        </w:rPr>
        <w:t>way</w:t>
      </w:r>
      <w:r w:rsidR="00776A34" w:rsidRPr="00776A34">
        <w:rPr>
          <w:rFonts w:ascii="Arial" w:hAnsi="Arial" w:cs="Arial"/>
          <w:b/>
          <w:sz w:val="24"/>
          <w:szCs w:val="24"/>
          <w:lang w:val="uk-UA"/>
        </w:rPr>
        <w:t>:</w:t>
      </w:r>
      <w:r w:rsidR="00776A34" w:rsidRPr="00776A34">
        <w:rPr>
          <w:rFonts w:ascii="Arial" w:hAnsi="Arial" w:cs="Arial"/>
          <w:sz w:val="24"/>
          <w:szCs w:val="24"/>
          <w:lang w:val="uk-UA"/>
        </w:rPr>
        <w:t xml:space="preserve"> </w:t>
      </w:r>
      <w:r w:rsidR="00776A34" w:rsidRPr="00776A34">
        <w:rPr>
          <w:rFonts w:ascii="Arial" w:hAnsi="Arial" w:cs="Arial"/>
          <w:sz w:val="24"/>
          <w:szCs w:val="24"/>
          <w:lang w:val="en-US"/>
        </w:rPr>
        <w:t>auditorium</w:t>
      </w:r>
      <w:r w:rsidR="00776A34" w:rsidRPr="00776A34">
        <w:rPr>
          <w:rFonts w:ascii="Arial" w:hAnsi="Arial" w:cs="Arial"/>
          <w:sz w:val="24"/>
          <w:szCs w:val="24"/>
          <w:lang w:val="uk-UA"/>
        </w:rPr>
        <w:t xml:space="preserve"> </w:t>
      </w:r>
      <w:r w:rsidR="00776A34" w:rsidRPr="00776A34">
        <w:rPr>
          <w:rFonts w:ascii="Arial" w:hAnsi="Arial" w:cs="Arial"/>
          <w:sz w:val="24"/>
          <w:szCs w:val="24"/>
          <w:lang w:val="en-US"/>
        </w:rPr>
        <w:t>lessons</w:t>
      </w:r>
    </w:p>
    <w:p w:rsidR="00E70265" w:rsidRPr="00776A34" w:rsidRDefault="00776A34" w:rsidP="0040115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776A34">
        <w:rPr>
          <w:rFonts w:ascii="Arial" w:hAnsi="Arial" w:cs="Arial"/>
          <w:b/>
          <w:sz w:val="24"/>
          <w:szCs w:val="24"/>
          <w:lang w:val="uk-UA"/>
        </w:rPr>
        <w:t xml:space="preserve">9. </w:t>
      </w:r>
      <w:r w:rsidRPr="00776A34">
        <w:rPr>
          <w:rFonts w:ascii="Arial" w:hAnsi="Arial" w:cs="Arial"/>
          <w:b/>
          <w:sz w:val="24"/>
          <w:szCs w:val="24"/>
          <w:lang w:val="en-US"/>
        </w:rPr>
        <w:t>Compulsory</w:t>
      </w:r>
      <w:r w:rsidRPr="00776A34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776A34">
        <w:rPr>
          <w:rFonts w:ascii="Arial" w:hAnsi="Arial" w:cs="Arial"/>
          <w:b/>
          <w:sz w:val="24"/>
          <w:szCs w:val="24"/>
          <w:lang w:val="en-US"/>
        </w:rPr>
        <w:t>previous</w:t>
      </w:r>
      <w:r w:rsidRPr="00776A34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776A34">
        <w:rPr>
          <w:rFonts w:ascii="Arial" w:hAnsi="Arial" w:cs="Arial"/>
          <w:b/>
          <w:sz w:val="24"/>
          <w:szCs w:val="24"/>
          <w:lang w:val="en-US"/>
        </w:rPr>
        <w:t>and</w:t>
      </w:r>
      <w:r w:rsidRPr="00776A34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776A34">
        <w:rPr>
          <w:rFonts w:ascii="Arial" w:hAnsi="Arial" w:cs="Arial"/>
          <w:b/>
          <w:sz w:val="24"/>
          <w:szCs w:val="24"/>
          <w:lang w:val="en-US"/>
        </w:rPr>
        <w:t>simultaneous</w:t>
      </w:r>
      <w:r w:rsidRPr="00776A34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776A34">
        <w:rPr>
          <w:rFonts w:ascii="Arial" w:hAnsi="Arial" w:cs="Arial"/>
          <w:b/>
          <w:sz w:val="24"/>
          <w:szCs w:val="24"/>
          <w:lang w:val="en-US"/>
        </w:rPr>
        <w:t>modules</w:t>
      </w:r>
      <w:r w:rsidRPr="00776A34">
        <w:rPr>
          <w:rFonts w:ascii="Arial" w:hAnsi="Arial" w:cs="Arial"/>
          <w:b/>
          <w:sz w:val="24"/>
          <w:szCs w:val="24"/>
          <w:lang w:val="uk-UA"/>
        </w:rPr>
        <w:t xml:space="preserve">: </w:t>
      </w:r>
      <w:r w:rsidR="00E70265" w:rsidRPr="00776A34">
        <w:rPr>
          <w:rFonts w:ascii="Arial" w:hAnsi="Arial" w:cs="Arial"/>
          <w:sz w:val="24"/>
          <w:szCs w:val="24"/>
          <w:lang w:val="uk-UA"/>
        </w:rPr>
        <w:t>zoology, botany, evolutional studies.</w:t>
      </w:r>
    </w:p>
    <w:p w:rsidR="00E70265" w:rsidRPr="00F20419" w:rsidRDefault="00E902AE" w:rsidP="00401151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776A34">
        <w:rPr>
          <w:rFonts w:ascii="Arial" w:hAnsi="Arial" w:cs="Arial"/>
          <w:b/>
          <w:bCs/>
          <w:sz w:val="24"/>
          <w:szCs w:val="24"/>
          <w:lang w:val="uk-UA"/>
        </w:rPr>
        <w:t xml:space="preserve">10. </w:t>
      </w:r>
      <w:r w:rsidR="00776A34" w:rsidRPr="00776A34">
        <w:rPr>
          <w:rFonts w:ascii="Arial" w:hAnsi="Arial" w:cs="Arial"/>
          <w:b/>
          <w:sz w:val="24"/>
          <w:szCs w:val="24"/>
          <w:lang w:val="en-US"/>
        </w:rPr>
        <w:t>Module content</w:t>
      </w:r>
      <w:r w:rsidR="00776A34">
        <w:rPr>
          <w:rFonts w:ascii="Arial" w:hAnsi="Arial" w:cs="Arial"/>
          <w:b/>
          <w:lang w:val="uk-UA"/>
        </w:rPr>
        <w:t xml:space="preserve">: </w:t>
      </w:r>
      <w:r w:rsidR="00E70265" w:rsidRPr="00F20419">
        <w:rPr>
          <w:rFonts w:ascii="Arial" w:hAnsi="Arial" w:cs="Arial"/>
          <w:bCs/>
          <w:sz w:val="24"/>
          <w:szCs w:val="24"/>
          <w:lang w:val="en-US"/>
        </w:rPr>
        <w:t>O</w:t>
      </w:r>
      <w:r w:rsidR="00E70265" w:rsidRPr="00F20419">
        <w:rPr>
          <w:rFonts w:ascii="Arial" w:hAnsi="Arial" w:cs="Arial"/>
          <w:bCs/>
          <w:sz w:val="24"/>
          <w:szCs w:val="24"/>
          <w:lang w:val="uk-UA"/>
        </w:rPr>
        <w:t xml:space="preserve">rigin of </w:t>
      </w:r>
      <w:r w:rsidR="00E70265" w:rsidRPr="00F20419">
        <w:rPr>
          <w:rFonts w:ascii="Arial" w:hAnsi="Arial" w:cs="Arial"/>
          <w:bCs/>
          <w:sz w:val="24"/>
          <w:szCs w:val="24"/>
          <w:lang w:val="en-US"/>
        </w:rPr>
        <w:t>plant</w:t>
      </w:r>
      <w:r w:rsidR="00E70265" w:rsidRPr="00F20419">
        <w:rPr>
          <w:rFonts w:ascii="Arial" w:hAnsi="Arial" w:cs="Arial"/>
          <w:bCs/>
          <w:sz w:val="24"/>
          <w:szCs w:val="24"/>
          <w:lang w:val="uk-UA"/>
        </w:rPr>
        <w:t xml:space="preserve"> and animal organisms and their </w:t>
      </w:r>
      <w:r w:rsidR="00E70265" w:rsidRPr="00F20419">
        <w:rPr>
          <w:rFonts w:ascii="Arial" w:hAnsi="Arial" w:cs="Arial"/>
          <w:bCs/>
          <w:sz w:val="24"/>
          <w:szCs w:val="24"/>
          <w:lang w:val="en-US"/>
        </w:rPr>
        <w:t xml:space="preserve">going out </w:t>
      </w:r>
      <w:r w:rsidR="00E70265" w:rsidRPr="00F20419">
        <w:rPr>
          <w:rFonts w:ascii="Arial" w:hAnsi="Arial" w:cs="Arial"/>
          <w:bCs/>
          <w:sz w:val="24"/>
          <w:szCs w:val="24"/>
          <w:lang w:val="uk-UA"/>
        </w:rPr>
        <w:t xml:space="preserve">on land. </w:t>
      </w:r>
      <w:r w:rsidR="00F20419" w:rsidRPr="00F20419">
        <w:rPr>
          <w:rFonts w:ascii="Arial" w:hAnsi="Arial" w:cs="Arial"/>
          <w:bCs/>
          <w:sz w:val="24"/>
          <w:szCs w:val="24"/>
          <w:lang w:val="en-US"/>
        </w:rPr>
        <w:t>Plant</w:t>
      </w:r>
      <w:r w:rsidR="00F20419" w:rsidRPr="00F20419">
        <w:rPr>
          <w:rFonts w:ascii="Arial" w:hAnsi="Arial" w:cs="Arial"/>
          <w:bCs/>
          <w:sz w:val="24"/>
          <w:szCs w:val="24"/>
          <w:lang w:val="uk-UA"/>
        </w:rPr>
        <w:t xml:space="preserve"> and animal cell</w:t>
      </w:r>
      <w:r w:rsidR="00E70265" w:rsidRPr="00F20419">
        <w:rPr>
          <w:rFonts w:ascii="Arial" w:hAnsi="Arial" w:cs="Arial"/>
          <w:bCs/>
          <w:sz w:val="24"/>
          <w:szCs w:val="24"/>
          <w:lang w:val="uk-UA"/>
        </w:rPr>
        <w:t xml:space="preserve">. One-celled and multicellular organisms. </w:t>
      </w:r>
      <w:r w:rsidR="00F20419" w:rsidRPr="00F20419">
        <w:rPr>
          <w:rFonts w:ascii="Arial" w:hAnsi="Arial" w:cs="Arial"/>
          <w:bCs/>
          <w:sz w:val="24"/>
          <w:szCs w:val="24"/>
          <w:lang w:val="uk-UA"/>
        </w:rPr>
        <w:t xml:space="preserve">of </w:t>
      </w:r>
      <w:r w:rsidR="00F20419" w:rsidRPr="00F20419">
        <w:rPr>
          <w:rFonts w:ascii="Arial" w:hAnsi="Arial" w:cs="Arial"/>
          <w:bCs/>
          <w:sz w:val="24"/>
          <w:szCs w:val="24"/>
          <w:lang w:val="en-US"/>
        </w:rPr>
        <w:t>P</w:t>
      </w:r>
      <w:r w:rsidR="00E70265" w:rsidRPr="00F20419">
        <w:rPr>
          <w:rFonts w:ascii="Arial" w:hAnsi="Arial" w:cs="Arial"/>
          <w:bCs/>
          <w:sz w:val="24"/>
          <w:szCs w:val="24"/>
          <w:lang w:val="uk-UA"/>
        </w:rPr>
        <w:t xml:space="preserve">lants and </w:t>
      </w:r>
      <w:r w:rsidR="00F20419" w:rsidRPr="00F20419">
        <w:rPr>
          <w:rFonts w:ascii="Arial" w:hAnsi="Arial" w:cs="Arial"/>
          <w:bCs/>
          <w:sz w:val="24"/>
          <w:szCs w:val="24"/>
          <w:lang w:val="en-US"/>
        </w:rPr>
        <w:t>animals</w:t>
      </w:r>
      <w:r w:rsidR="00F20419" w:rsidRPr="00F20419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r w:rsidR="00F20419" w:rsidRPr="00F20419">
        <w:rPr>
          <w:rFonts w:ascii="Arial" w:hAnsi="Arial" w:cs="Arial"/>
          <w:bCs/>
          <w:sz w:val="24"/>
          <w:szCs w:val="24"/>
          <w:lang w:val="en-US"/>
        </w:rPr>
        <w:t>r</w:t>
      </w:r>
      <w:r w:rsidR="00F20419" w:rsidRPr="00F20419">
        <w:rPr>
          <w:rFonts w:ascii="Arial" w:hAnsi="Arial" w:cs="Arial"/>
          <w:bCs/>
          <w:sz w:val="24"/>
          <w:szCs w:val="24"/>
          <w:lang w:val="uk-UA"/>
        </w:rPr>
        <w:t>eproduction</w:t>
      </w:r>
      <w:r w:rsidR="00E70265" w:rsidRPr="00F20419">
        <w:rPr>
          <w:rFonts w:ascii="Arial" w:hAnsi="Arial" w:cs="Arial"/>
          <w:bCs/>
          <w:sz w:val="24"/>
          <w:szCs w:val="24"/>
          <w:lang w:val="uk-UA"/>
        </w:rPr>
        <w:t xml:space="preserve">. </w:t>
      </w:r>
      <w:r w:rsidR="00F20419" w:rsidRPr="00F20419">
        <w:rPr>
          <w:rFonts w:ascii="Arial" w:hAnsi="Arial" w:cs="Arial"/>
          <w:bCs/>
          <w:sz w:val="24"/>
          <w:szCs w:val="24"/>
          <w:lang w:val="en-US"/>
        </w:rPr>
        <w:t>H</w:t>
      </w:r>
      <w:r w:rsidR="00E70265" w:rsidRPr="00F20419">
        <w:rPr>
          <w:rFonts w:ascii="Arial" w:hAnsi="Arial" w:cs="Arial"/>
          <w:bCs/>
          <w:sz w:val="24"/>
          <w:szCs w:val="24"/>
          <w:lang w:val="uk-UA"/>
        </w:rPr>
        <w:t>igher plants</w:t>
      </w:r>
      <w:r w:rsidR="00F20419" w:rsidRPr="00F20419">
        <w:rPr>
          <w:rFonts w:ascii="Arial" w:hAnsi="Arial" w:cs="Arial"/>
          <w:bCs/>
          <w:sz w:val="24"/>
          <w:szCs w:val="24"/>
          <w:lang w:val="uk-UA"/>
        </w:rPr>
        <w:t xml:space="preserve"> basic groups </w:t>
      </w:r>
      <w:r w:rsidR="00F20419" w:rsidRPr="00F20419">
        <w:rPr>
          <w:rFonts w:ascii="Arial" w:hAnsi="Arial" w:cs="Arial"/>
          <w:bCs/>
          <w:sz w:val="24"/>
          <w:szCs w:val="24"/>
          <w:lang w:val="en-US"/>
        </w:rPr>
        <w:t>p</w:t>
      </w:r>
      <w:r w:rsidR="00F20419" w:rsidRPr="00F20419">
        <w:rPr>
          <w:rFonts w:ascii="Arial" w:hAnsi="Arial" w:cs="Arial"/>
          <w:bCs/>
          <w:sz w:val="24"/>
          <w:szCs w:val="24"/>
          <w:lang w:val="uk-UA"/>
        </w:rPr>
        <w:t xml:space="preserve">hyllogenetic </w:t>
      </w:r>
      <w:r w:rsidR="00F20419" w:rsidRPr="00F20419">
        <w:rPr>
          <w:rFonts w:ascii="Arial" w:hAnsi="Arial" w:cs="Arial"/>
          <w:bCs/>
          <w:sz w:val="24"/>
          <w:szCs w:val="24"/>
          <w:lang w:val="en-US"/>
        </w:rPr>
        <w:t>connections</w:t>
      </w:r>
      <w:r w:rsidR="00F20419" w:rsidRPr="00F20419">
        <w:rPr>
          <w:rFonts w:ascii="Arial" w:hAnsi="Arial" w:cs="Arial"/>
          <w:bCs/>
          <w:sz w:val="24"/>
          <w:szCs w:val="24"/>
          <w:lang w:val="uk-UA"/>
        </w:rPr>
        <w:t>.</w:t>
      </w:r>
      <w:r w:rsidR="00E70265" w:rsidRPr="00F20419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r w:rsidR="00F20419" w:rsidRPr="00F20419">
        <w:rPr>
          <w:rFonts w:ascii="Arial" w:hAnsi="Arial" w:cs="Arial"/>
          <w:bCs/>
          <w:sz w:val="24"/>
          <w:szCs w:val="24"/>
          <w:lang w:val="en-US"/>
        </w:rPr>
        <w:t>Plant</w:t>
      </w:r>
      <w:r w:rsidR="00E70265" w:rsidRPr="00F20419">
        <w:rPr>
          <w:rFonts w:ascii="Arial" w:hAnsi="Arial" w:cs="Arial"/>
          <w:bCs/>
          <w:sz w:val="24"/>
          <w:szCs w:val="24"/>
          <w:lang w:val="uk-UA"/>
        </w:rPr>
        <w:t xml:space="preserve"> and animal world</w:t>
      </w:r>
      <w:r w:rsidR="00F20419" w:rsidRPr="00F20419">
        <w:rPr>
          <w:rFonts w:ascii="Arial" w:hAnsi="Arial" w:cs="Arial"/>
          <w:bCs/>
          <w:sz w:val="24"/>
          <w:szCs w:val="24"/>
          <w:lang w:val="en-US"/>
        </w:rPr>
        <w:t xml:space="preserve"> protection</w:t>
      </w:r>
      <w:r w:rsidR="00E70265" w:rsidRPr="00F20419">
        <w:rPr>
          <w:rFonts w:ascii="Arial" w:hAnsi="Arial" w:cs="Arial"/>
          <w:bCs/>
          <w:sz w:val="24"/>
          <w:szCs w:val="24"/>
          <w:lang w:val="uk-UA"/>
        </w:rPr>
        <w:t xml:space="preserve">. Historical and modern classification systems and phyllogenetic charts of </w:t>
      </w:r>
      <w:r w:rsidR="00F20419" w:rsidRPr="00F20419">
        <w:rPr>
          <w:rFonts w:ascii="Arial" w:hAnsi="Arial" w:cs="Arial"/>
          <w:bCs/>
          <w:sz w:val="24"/>
          <w:szCs w:val="24"/>
          <w:lang w:val="en-US"/>
        </w:rPr>
        <w:t xml:space="preserve">covering seeds </w:t>
      </w:r>
    </w:p>
    <w:p w:rsidR="00E902AE" w:rsidRPr="00783188" w:rsidRDefault="00E902AE" w:rsidP="00401151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11. </w:t>
      </w:r>
      <w:r w:rsidR="00776A34">
        <w:rPr>
          <w:rFonts w:ascii="Arial" w:hAnsi="Arial" w:cs="Arial"/>
          <w:b/>
          <w:sz w:val="24"/>
          <w:lang w:val="en-US"/>
        </w:rPr>
        <w:t>Recommended literature</w:t>
      </w:r>
      <w:r w:rsidR="00776A34">
        <w:rPr>
          <w:rFonts w:ascii="Arial" w:hAnsi="Arial" w:cs="Arial"/>
          <w:b/>
          <w:sz w:val="24"/>
        </w:rPr>
        <w:t>:</w:t>
      </w:r>
    </w:p>
    <w:p w:rsidR="00E902AE" w:rsidRPr="00783188" w:rsidRDefault="00E902AE" w:rsidP="00401151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Arial" w:hAnsi="Arial" w:cs="Arial"/>
          <w:spacing w:val="-10"/>
          <w:sz w:val="24"/>
          <w:szCs w:val="24"/>
          <w:lang w:val="uk-UA"/>
        </w:rPr>
      </w:pPr>
      <w:r w:rsidRPr="00783188">
        <w:rPr>
          <w:rFonts w:ascii="Arial" w:hAnsi="Arial" w:cs="Arial"/>
          <w:spacing w:val="-10"/>
          <w:sz w:val="24"/>
          <w:szCs w:val="24"/>
          <w:lang w:val="uk-UA"/>
        </w:rPr>
        <w:t xml:space="preserve">1. </w:t>
      </w:r>
      <w:r w:rsidRPr="00783188">
        <w:rPr>
          <w:rFonts w:ascii="Arial" w:hAnsi="Arial" w:cs="Arial"/>
          <w:spacing w:val="-10"/>
          <w:sz w:val="24"/>
          <w:szCs w:val="24"/>
        </w:rPr>
        <w:t>Благовещенский А.В., Александрова Е.Г. Биохимические основы филогении высших растений. – М.: Наука, 1974. – 101 с.</w:t>
      </w:r>
    </w:p>
    <w:p w:rsidR="00E902AE" w:rsidRPr="00783188" w:rsidRDefault="00E902AE" w:rsidP="00401151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Arial" w:hAnsi="Arial" w:cs="Arial"/>
          <w:spacing w:val="-10"/>
          <w:sz w:val="24"/>
          <w:szCs w:val="24"/>
          <w:lang w:val="uk-UA"/>
        </w:rPr>
      </w:pPr>
      <w:r w:rsidRPr="00783188">
        <w:rPr>
          <w:rFonts w:ascii="Arial" w:hAnsi="Arial" w:cs="Arial"/>
          <w:spacing w:val="-10"/>
          <w:sz w:val="24"/>
          <w:szCs w:val="24"/>
          <w:lang w:val="uk-UA"/>
        </w:rPr>
        <w:t xml:space="preserve">2. </w:t>
      </w:r>
      <w:r w:rsidRPr="00783188">
        <w:rPr>
          <w:rFonts w:ascii="Arial" w:hAnsi="Arial" w:cs="Arial"/>
          <w:spacing w:val="-10"/>
          <w:sz w:val="24"/>
          <w:szCs w:val="24"/>
        </w:rPr>
        <w:t>История биологии с древнейших времен до начала ХХ века. – М.: Наука, 1972. – 536 с.</w:t>
      </w:r>
    </w:p>
    <w:p w:rsidR="00E902AE" w:rsidRPr="00783188" w:rsidRDefault="00E902AE" w:rsidP="00401151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Arial" w:hAnsi="Arial" w:cs="Arial"/>
          <w:spacing w:val="-10"/>
          <w:sz w:val="24"/>
          <w:szCs w:val="24"/>
        </w:rPr>
      </w:pPr>
      <w:r w:rsidRPr="00783188">
        <w:rPr>
          <w:rFonts w:ascii="Arial" w:hAnsi="Arial" w:cs="Arial"/>
          <w:spacing w:val="-10"/>
          <w:sz w:val="24"/>
          <w:szCs w:val="24"/>
          <w:lang w:val="uk-UA"/>
        </w:rPr>
        <w:t xml:space="preserve">3. </w:t>
      </w:r>
      <w:r w:rsidRPr="00783188">
        <w:rPr>
          <w:rFonts w:ascii="Arial" w:hAnsi="Arial" w:cs="Arial"/>
          <w:spacing w:val="-10"/>
          <w:sz w:val="24"/>
          <w:szCs w:val="24"/>
        </w:rPr>
        <w:t>История биологии с начала ХХ века до наших дней. – М.: Наука, 1975. – 689 с.</w:t>
      </w:r>
    </w:p>
    <w:p w:rsidR="00E902AE" w:rsidRPr="00783188" w:rsidRDefault="00E902AE" w:rsidP="00401151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spacing w:val="-10"/>
          <w:sz w:val="24"/>
          <w:szCs w:val="24"/>
          <w:lang w:val="uk-UA"/>
        </w:rPr>
      </w:pPr>
      <w:r w:rsidRPr="00783188">
        <w:rPr>
          <w:rFonts w:ascii="Arial" w:hAnsi="Arial" w:cs="Arial"/>
          <w:spacing w:val="-10"/>
          <w:sz w:val="24"/>
          <w:szCs w:val="24"/>
          <w:lang w:val="uk-UA"/>
        </w:rPr>
        <w:t xml:space="preserve">              4. </w:t>
      </w:r>
      <w:r w:rsidRPr="00783188">
        <w:rPr>
          <w:rFonts w:ascii="Arial" w:hAnsi="Arial" w:cs="Arial"/>
          <w:sz w:val="24"/>
          <w:szCs w:val="24"/>
          <w:lang w:eastAsia="ru-RU"/>
        </w:rPr>
        <w:t>Червона книга України. Рослинний світ/ за ред. Я.П. Дідуха — К.: Глобалконсалтинг, 2009.– 900 с.</w:t>
      </w:r>
    </w:p>
    <w:p w:rsidR="00776A34" w:rsidRPr="00644B12" w:rsidRDefault="00E902AE" w:rsidP="00401151">
      <w:pPr>
        <w:pStyle w:val="a4"/>
        <w:ind w:firstLine="709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b/>
          <w:bCs/>
          <w:sz w:val="24"/>
        </w:rPr>
        <w:t xml:space="preserve">12. </w:t>
      </w:r>
      <w:r w:rsidR="00776A34">
        <w:rPr>
          <w:rFonts w:ascii="Arial" w:hAnsi="Arial" w:cs="Arial"/>
          <w:b/>
          <w:sz w:val="24"/>
          <w:lang w:val="en-US"/>
        </w:rPr>
        <w:t>Training</w:t>
      </w:r>
      <w:r w:rsidR="00776A34" w:rsidRPr="00644B12">
        <w:rPr>
          <w:rFonts w:ascii="Arial" w:hAnsi="Arial" w:cs="Arial"/>
          <w:b/>
          <w:sz w:val="24"/>
        </w:rPr>
        <w:t xml:space="preserve"> </w:t>
      </w:r>
      <w:r w:rsidR="00776A34">
        <w:rPr>
          <w:rFonts w:ascii="Arial" w:hAnsi="Arial" w:cs="Arial"/>
          <w:b/>
          <w:sz w:val="24"/>
          <w:lang w:val="en-US"/>
        </w:rPr>
        <w:t>forms</w:t>
      </w:r>
      <w:r w:rsidR="00776A34" w:rsidRPr="00644B12">
        <w:rPr>
          <w:rFonts w:ascii="Arial" w:hAnsi="Arial" w:cs="Arial"/>
          <w:b/>
          <w:sz w:val="24"/>
        </w:rPr>
        <w:t xml:space="preserve"> </w:t>
      </w:r>
      <w:r w:rsidR="00776A34">
        <w:rPr>
          <w:rFonts w:ascii="Arial" w:hAnsi="Arial" w:cs="Arial"/>
          <w:b/>
          <w:sz w:val="24"/>
          <w:lang w:val="en-US"/>
        </w:rPr>
        <w:t>and</w:t>
      </w:r>
      <w:r w:rsidR="00776A34" w:rsidRPr="00644B12">
        <w:rPr>
          <w:rFonts w:ascii="Arial" w:hAnsi="Arial" w:cs="Arial"/>
          <w:b/>
          <w:sz w:val="24"/>
        </w:rPr>
        <w:t xml:space="preserve"> </w:t>
      </w:r>
      <w:r w:rsidR="00776A34">
        <w:rPr>
          <w:rFonts w:ascii="Arial" w:hAnsi="Arial" w:cs="Arial"/>
          <w:b/>
          <w:sz w:val="24"/>
          <w:lang w:val="en-US"/>
        </w:rPr>
        <w:t>methods</w:t>
      </w:r>
      <w:r w:rsidR="00776A34">
        <w:rPr>
          <w:rFonts w:ascii="Arial" w:hAnsi="Arial" w:cs="Arial"/>
          <w:b/>
          <w:sz w:val="24"/>
        </w:rPr>
        <w:t xml:space="preserve">: </w:t>
      </w:r>
      <w:r w:rsidR="00776A34">
        <w:rPr>
          <w:rFonts w:ascii="Arial" w:hAnsi="Arial" w:cs="Arial"/>
          <w:sz w:val="24"/>
          <w:lang w:val="en-US"/>
        </w:rPr>
        <w:t>lectures</w:t>
      </w:r>
      <w:r w:rsidR="00776A34">
        <w:rPr>
          <w:rFonts w:ascii="Arial" w:hAnsi="Arial" w:cs="Arial"/>
          <w:sz w:val="24"/>
        </w:rPr>
        <w:t xml:space="preserve">, </w:t>
      </w:r>
      <w:r w:rsidR="00776A34">
        <w:rPr>
          <w:rFonts w:ascii="Arial" w:hAnsi="Arial" w:cs="Arial"/>
          <w:sz w:val="24"/>
          <w:lang w:val="en-US"/>
        </w:rPr>
        <w:t>laboratory classes</w:t>
      </w:r>
      <w:r w:rsidR="00776A34">
        <w:rPr>
          <w:rFonts w:ascii="Arial" w:hAnsi="Arial" w:cs="Arial"/>
          <w:sz w:val="24"/>
        </w:rPr>
        <w:t>,</w:t>
      </w:r>
      <w:r w:rsidR="00776A34">
        <w:rPr>
          <w:rFonts w:ascii="Arial" w:hAnsi="Arial" w:cs="Arial"/>
          <w:sz w:val="24"/>
          <w:lang w:val="en-US"/>
        </w:rPr>
        <w:t xml:space="preserve"> individual training research work, </w:t>
      </w:r>
      <w:r w:rsidR="00776A34">
        <w:rPr>
          <w:rFonts w:ascii="Arial" w:hAnsi="Arial" w:cs="Arial"/>
          <w:sz w:val="24"/>
        </w:rPr>
        <w:t xml:space="preserve"> </w:t>
      </w:r>
      <w:r w:rsidR="00776A34">
        <w:rPr>
          <w:rFonts w:ascii="Arial" w:hAnsi="Arial" w:cs="Arial"/>
          <w:sz w:val="24"/>
          <w:lang w:val="en-US"/>
        </w:rPr>
        <w:t>individual work</w:t>
      </w:r>
    </w:p>
    <w:p w:rsidR="00776A34" w:rsidRDefault="00776A34" w:rsidP="00401151">
      <w:pPr>
        <w:pStyle w:val="a4"/>
        <w:tabs>
          <w:tab w:val="num" w:pos="0"/>
        </w:tabs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13. </w:t>
      </w:r>
      <w:r>
        <w:rPr>
          <w:rFonts w:ascii="Arial" w:hAnsi="Arial" w:cs="Arial"/>
          <w:b/>
          <w:sz w:val="24"/>
          <w:lang w:val="en-US"/>
        </w:rPr>
        <w:t>Evaluative methods and criteria</w:t>
      </w:r>
      <w:r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</w:p>
    <w:p w:rsidR="00776A34" w:rsidRPr="00644B12" w:rsidRDefault="00776A34" w:rsidP="00401151">
      <w:pPr>
        <w:pStyle w:val="a4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644B12">
        <w:rPr>
          <w:rFonts w:ascii="Arial" w:hAnsi="Arial" w:cs="Arial"/>
          <w:sz w:val="24"/>
          <w:lang w:val="en-US"/>
        </w:rPr>
        <w:t>Current control (70 %): oral question</w:t>
      </w:r>
      <w:r>
        <w:rPr>
          <w:rFonts w:ascii="Arial" w:hAnsi="Arial" w:cs="Arial"/>
          <w:sz w:val="24"/>
          <w:lang w:val="en-US"/>
        </w:rPr>
        <w:t>i</w:t>
      </w:r>
      <w:r w:rsidRPr="00644B12">
        <w:rPr>
          <w:rFonts w:ascii="Arial" w:hAnsi="Arial" w:cs="Arial"/>
          <w:sz w:val="24"/>
          <w:lang w:val="en-US"/>
        </w:rPr>
        <w:t>ng, individual work</w:t>
      </w:r>
    </w:p>
    <w:p w:rsidR="00776A34" w:rsidRPr="00776A34" w:rsidRDefault="00776A34" w:rsidP="00401151">
      <w:pPr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776A34">
        <w:rPr>
          <w:rFonts w:ascii="Arial" w:hAnsi="Arial" w:cs="Arial"/>
          <w:sz w:val="24"/>
          <w:szCs w:val="24"/>
          <w:lang w:val="en-US"/>
        </w:rPr>
        <w:t>Total control (30 %,</w:t>
      </w:r>
      <w:r w:rsidRPr="00776A34">
        <w:rPr>
          <w:rFonts w:ascii="Arial" w:hAnsi="Arial" w:cs="Arial"/>
          <w:sz w:val="24"/>
          <w:szCs w:val="24"/>
          <w:lang w:val="uk-UA"/>
        </w:rPr>
        <w:t xml:space="preserve"> </w:t>
      </w:r>
      <w:r w:rsidRPr="00776A34">
        <w:rPr>
          <w:rFonts w:ascii="Arial" w:hAnsi="Arial" w:cs="Arial"/>
          <w:sz w:val="24"/>
          <w:szCs w:val="24"/>
          <w:lang w:val="en-US"/>
        </w:rPr>
        <w:t>credit): testing, control work</w:t>
      </w:r>
    </w:p>
    <w:p w:rsidR="00776A34" w:rsidRDefault="00776A34" w:rsidP="00401151">
      <w:pPr>
        <w:pStyle w:val="a4"/>
        <w:ind w:firstLine="709"/>
      </w:pPr>
      <w:r>
        <w:rPr>
          <w:rFonts w:ascii="Arial" w:hAnsi="Arial" w:cs="Arial"/>
          <w:b/>
          <w:sz w:val="24"/>
        </w:rPr>
        <w:t xml:space="preserve">14. </w:t>
      </w:r>
      <w:r>
        <w:rPr>
          <w:rFonts w:ascii="Arial" w:hAnsi="Arial" w:cs="Arial"/>
          <w:b/>
          <w:sz w:val="24"/>
          <w:lang w:val="en-US"/>
        </w:rPr>
        <w:t>Language</w:t>
      </w:r>
      <w:r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t>Ukrainian</w:t>
      </w:r>
    </w:p>
    <w:p w:rsidR="00776A34" w:rsidRPr="00497CAE" w:rsidRDefault="00776A34" w:rsidP="00401151">
      <w:pPr>
        <w:spacing w:after="0"/>
      </w:pPr>
    </w:p>
    <w:p w:rsidR="00E902AE" w:rsidRPr="00783188" w:rsidRDefault="00E902AE" w:rsidP="0040115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</w:p>
    <w:sectPr w:rsidR="00E902AE" w:rsidRPr="00783188" w:rsidSect="0034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63CE"/>
    <w:multiLevelType w:val="hybridMultilevel"/>
    <w:tmpl w:val="0EECD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60674E"/>
    <w:multiLevelType w:val="hybridMultilevel"/>
    <w:tmpl w:val="F188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378EA"/>
    <w:multiLevelType w:val="hybridMultilevel"/>
    <w:tmpl w:val="D452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E598A"/>
    <w:multiLevelType w:val="hybridMultilevel"/>
    <w:tmpl w:val="B4082C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54738"/>
    <w:multiLevelType w:val="hybridMultilevel"/>
    <w:tmpl w:val="0EECD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250E40"/>
    <w:multiLevelType w:val="hybridMultilevel"/>
    <w:tmpl w:val="E2C41AFA"/>
    <w:lvl w:ilvl="0" w:tplc="E2880D4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E6A"/>
    <w:rsid w:val="00014B30"/>
    <w:rsid w:val="000175D7"/>
    <w:rsid w:val="00023EAC"/>
    <w:rsid w:val="0002428A"/>
    <w:rsid w:val="00061716"/>
    <w:rsid w:val="00067C9E"/>
    <w:rsid w:val="00070A7A"/>
    <w:rsid w:val="00073AFE"/>
    <w:rsid w:val="0007689C"/>
    <w:rsid w:val="00077383"/>
    <w:rsid w:val="00084AC9"/>
    <w:rsid w:val="000907F2"/>
    <w:rsid w:val="00097040"/>
    <w:rsid w:val="000A7FFA"/>
    <w:rsid w:val="000B068C"/>
    <w:rsid w:val="000B45EE"/>
    <w:rsid w:val="000B5E2F"/>
    <w:rsid w:val="000C3475"/>
    <w:rsid w:val="000D175A"/>
    <w:rsid w:val="000D1DA3"/>
    <w:rsid w:val="000D5411"/>
    <w:rsid w:val="000D6589"/>
    <w:rsid w:val="000E4018"/>
    <w:rsid w:val="000F4BA7"/>
    <w:rsid w:val="000F673F"/>
    <w:rsid w:val="00101353"/>
    <w:rsid w:val="00131205"/>
    <w:rsid w:val="00141C31"/>
    <w:rsid w:val="00151EC6"/>
    <w:rsid w:val="00152C76"/>
    <w:rsid w:val="00153004"/>
    <w:rsid w:val="001544D6"/>
    <w:rsid w:val="0015682C"/>
    <w:rsid w:val="00156E6C"/>
    <w:rsid w:val="001573DC"/>
    <w:rsid w:val="00173673"/>
    <w:rsid w:val="001903F1"/>
    <w:rsid w:val="0019574E"/>
    <w:rsid w:val="001A136B"/>
    <w:rsid w:val="001A1C39"/>
    <w:rsid w:val="001D4D45"/>
    <w:rsid w:val="001D5914"/>
    <w:rsid w:val="001E61B6"/>
    <w:rsid w:val="001F5E31"/>
    <w:rsid w:val="001F5EE8"/>
    <w:rsid w:val="002117FB"/>
    <w:rsid w:val="00212651"/>
    <w:rsid w:val="00213311"/>
    <w:rsid w:val="00216BC5"/>
    <w:rsid w:val="00225E26"/>
    <w:rsid w:val="002375D7"/>
    <w:rsid w:val="00240783"/>
    <w:rsid w:val="00241705"/>
    <w:rsid w:val="0024649D"/>
    <w:rsid w:val="00254BCB"/>
    <w:rsid w:val="00267F3A"/>
    <w:rsid w:val="00272275"/>
    <w:rsid w:val="00282906"/>
    <w:rsid w:val="002853B7"/>
    <w:rsid w:val="00285D24"/>
    <w:rsid w:val="00287761"/>
    <w:rsid w:val="002927BC"/>
    <w:rsid w:val="00294110"/>
    <w:rsid w:val="002A01AF"/>
    <w:rsid w:val="002B6710"/>
    <w:rsid w:val="002C1083"/>
    <w:rsid w:val="002C1FA6"/>
    <w:rsid w:val="002D3E38"/>
    <w:rsid w:val="002D6327"/>
    <w:rsid w:val="002E2418"/>
    <w:rsid w:val="002E2A88"/>
    <w:rsid w:val="002E3969"/>
    <w:rsid w:val="003052D6"/>
    <w:rsid w:val="003078D3"/>
    <w:rsid w:val="00311054"/>
    <w:rsid w:val="0031297A"/>
    <w:rsid w:val="003170E3"/>
    <w:rsid w:val="003176E7"/>
    <w:rsid w:val="003207F1"/>
    <w:rsid w:val="00325426"/>
    <w:rsid w:val="003262FB"/>
    <w:rsid w:val="00331093"/>
    <w:rsid w:val="003351D1"/>
    <w:rsid w:val="00336028"/>
    <w:rsid w:val="003420B2"/>
    <w:rsid w:val="003473F1"/>
    <w:rsid w:val="00350876"/>
    <w:rsid w:val="003536BC"/>
    <w:rsid w:val="00377330"/>
    <w:rsid w:val="00382264"/>
    <w:rsid w:val="0038365D"/>
    <w:rsid w:val="00385A40"/>
    <w:rsid w:val="00386CE1"/>
    <w:rsid w:val="003963D6"/>
    <w:rsid w:val="003D447D"/>
    <w:rsid w:val="003D49A1"/>
    <w:rsid w:val="003D5915"/>
    <w:rsid w:val="003E4F99"/>
    <w:rsid w:val="00401151"/>
    <w:rsid w:val="004108B0"/>
    <w:rsid w:val="00412D6E"/>
    <w:rsid w:val="0043042D"/>
    <w:rsid w:val="00431A3A"/>
    <w:rsid w:val="00440B3E"/>
    <w:rsid w:val="0044347D"/>
    <w:rsid w:val="004449A4"/>
    <w:rsid w:val="004451C3"/>
    <w:rsid w:val="00452D32"/>
    <w:rsid w:val="00453340"/>
    <w:rsid w:val="00456FFB"/>
    <w:rsid w:val="00461DF2"/>
    <w:rsid w:val="00481B91"/>
    <w:rsid w:val="00481C43"/>
    <w:rsid w:val="004839A2"/>
    <w:rsid w:val="00495A88"/>
    <w:rsid w:val="004A2948"/>
    <w:rsid w:val="004A4655"/>
    <w:rsid w:val="004A4FF0"/>
    <w:rsid w:val="004B1582"/>
    <w:rsid w:val="004B50E5"/>
    <w:rsid w:val="004B61B4"/>
    <w:rsid w:val="004B6782"/>
    <w:rsid w:val="004C2D3A"/>
    <w:rsid w:val="004C3214"/>
    <w:rsid w:val="004E3229"/>
    <w:rsid w:val="004F6FD4"/>
    <w:rsid w:val="00505B90"/>
    <w:rsid w:val="00507B47"/>
    <w:rsid w:val="00527920"/>
    <w:rsid w:val="00545E1F"/>
    <w:rsid w:val="00552F2F"/>
    <w:rsid w:val="005627F9"/>
    <w:rsid w:val="005659A2"/>
    <w:rsid w:val="0057230E"/>
    <w:rsid w:val="00582992"/>
    <w:rsid w:val="0058322B"/>
    <w:rsid w:val="005957F6"/>
    <w:rsid w:val="005A02AA"/>
    <w:rsid w:val="005A6E4A"/>
    <w:rsid w:val="005B005D"/>
    <w:rsid w:val="005B207B"/>
    <w:rsid w:val="005B45D7"/>
    <w:rsid w:val="005C5DCB"/>
    <w:rsid w:val="005D4609"/>
    <w:rsid w:val="005D5B18"/>
    <w:rsid w:val="005E0C93"/>
    <w:rsid w:val="005F4871"/>
    <w:rsid w:val="005F7A77"/>
    <w:rsid w:val="006024F6"/>
    <w:rsid w:val="0060443A"/>
    <w:rsid w:val="00613C7D"/>
    <w:rsid w:val="006169BA"/>
    <w:rsid w:val="0063301E"/>
    <w:rsid w:val="00634FC6"/>
    <w:rsid w:val="0064184E"/>
    <w:rsid w:val="0064618D"/>
    <w:rsid w:val="0065593A"/>
    <w:rsid w:val="006616F2"/>
    <w:rsid w:val="006646E1"/>
    <w:rsid w:val="006720AC"/>
    <w:rsid w:val="006815F3"/>
    <w:rsid w:val="006862FF"/>
    <w:rsid w:val="0069028C"/>
    <w:rsid w:val="00690514"/>
    <w:rsid w:val="00694630"/>
    <w:rsid w:val="006A034C"/>
    <w:rsid w:val="006A2C12"/>
    <w:rsid w:val="006A772F"/>
    <w:rsid w:val="006B0243"/>
    <w:rsid w:val="006B3393"/>
    <w:rsid w:val="006B79EB"/>
    <w:rsid w:val="006C1C02"/>
    <w:rsid w:val="006C691A"/>
    <w:rsid w:val="006D6DBE"/>
    <w:rsid w:val="006E7FC4"/>
    <w:rsid w:val="006F3FFF"/>
    <w:rsid w:val="006F7686"/>
    <w:rsid w:val="00716494"/>
    <w:rsid w:val="00725600"/>
    <w:rsid w:val="00726F8B"/>
    <w:rsid w:val="0073166E"/>
    <w:rsid w:val="00752D29"/>
    <w:rsid w:val="0076310B"/>
    <w:rsid w:val="00764A12"/>
    <w:rsid w:val="00767C09"/>
    <w:rsid w:val="00776A34"/>
    <w:rsid w:val="00777E9A"/>
    <w:rsid w:val="00780993"/>
    <w:rsid w:val="00783188"/>
    <w:rsid w:val="00793A2C"/>
    <w:rsid w:val="007A29CB"/>
    <w:rsid w:val="007A3042"/>
    <w:rsid w:val="007A5250"/>
    <w:rsid w:val="007A594F"/>
    <w:rsid w:val="007A6FDF"/>
    <w:rsid w:val="007A777D"/>
    <w:rsid w:val="007B468F"/>
    <w:rsid w:val="007B779D"/>
    <w:rsid w:val="007C3518"/>
    <w:rsid w:val="007C4F3D"/>
    <w:rsid w:val="007D1FB2"/>
    <w:rsid w:val="007D4211"/>
    <w:rsid w:val="007D5FFD"/>
    <w:rsid w:val="007D7134"/>
    <w:rsid w:val="007E6063"/>
    <w:rsid w:val="007E6329"/>
    <w:rsid w:val="007F590A"/>
    <w:rsid w:val="0080039D"/>
    <w:rsid w:val="008013E4"/>
    <w:rsid w:val="008150EE"/>
    <w:rsid w:val="00823DCF"/>
    <w:rsid w:val="00825CEF"/>
    <w:rsid w:val="00831EA2"/>
    <w:rsid w:val="0083498A"/>
    <w:rsid w:val="00834D12"/>
    <w:rsid w:val="008420F8"/>
    <w:rsid w:val="00845B0F"/>
    <w:rsid w:val="00847BB6"/>
    <w:rsid w:val="008735BC"/>
    <w:rsid w:val="00876B65"/>
    <w:rsid w:val="00885F28"/>
    <w:rsid w:val="0088652B"/>
    <w:rsid w:val="00893F50"/>
    <w:rsid w:val="00895C49"/>
    <w:rsid w:val="00897989"/>
    <w:rsid w:val="008A1146"/>
    <w:rsid w:val="008A3889"/>
    <w:rsid w:val="008C1D9D"/>
    <w:rsid w:val="008C7EFC"/>
    <w:rsid w:val="008D79A2"/>
    <w:rsid w:val="008E0D12"/>
    <w:rsid w:val="008E4877"/>
    <w:rsid w:val="008E4DEC"/>
    <w:rsid w:val="008F7F7F"/>
    <w:rsid w:val="00920E71"/>
    <w:rsid w:val="009257CA"/>
    <w:rsid w:val="00927602"/>
    <w:rsid w:val="009310CF"/>
    <w:rsid w:val="00950822"/>
    <w:rsid w:val="0095435A"/>
    <w:rsid w:val="009548AD"/>
    <w:rsid w:val="009553F6"/>
    <w:rsid w:val="00961D29"/>
    <w:rsid w:val="009700E5"/>
    <w:rsid w:val="00972F92"/>
    <w:rsid w:val="00973002"/>
    <w:rsid w:val="00973DC0"/>
    <w:rsid w:val="009820A9"/>
    <w:rsid w:val="009839A0"/>
    <w:rsid w:val="00984345"/>
    <w:rsid w:val="009926F2"/>
    <w:rsid w:val="009B3AB6"/>
    <w:rsid w:val="009B6C28"/>
    <w:rsid w:val="009B7A91"/>
    <w:rsid w:val="009C5058"/>
    <w:rsid w:val="009D0781"/>
    <w:rsid w:val="009D3A3C"/>
    <w:rsid w:val="009E49FE"/>
    <w:rsid w:val="009E5DA9"/>
    <w:rsid w:val="009F5164"/>
    <w:rsid w:val="00A04EAC"/>
    <w:rsid w:val="00A12F5C"/>
    <w:rsid w:val="00A15E22"/>
    <w:rsid w:val="00A24491"/>
    <w:rsid w:val="00A25C68"/>
    <w:rsid w:val="00A33EB3"/>
    <w:rsid w:val="00A4615F"/>
    <w:rsid w:val="00A47019"/>
    <w:rsid w:val="00A6271F"/>
    <w:rsid w:val="00A85F39"/>
    <w:rsid w:val="00A96E49"/>
    <w:rsid w:val="00A97932"/>
    <w:rsid w:val="00AA20ED"/>
    <w:rsid w:val="00AA4C8F"/>
    <w:rsid w:val="00AB4A35"/>
    <w:rsid w:val="00AD56AA"/>
    <w:rsid w:val="00AE476A"/>
    <w:rsid w:val="00AF102A"/>
    <w:rsid w:val="00AF25AA"/>
    <w:rsid w:val="00B04BA8"/>
    <w:rsid w:val="00B12447"/>
    <w:rsid w:val="00B17FD9"/>
    <w:rsid w:val="00B21C3A"/>
    <w:rsid w:val="00B366F1"/>
    <w:rsid w:val="00B36F70"/>
    <w:rsid w:val="00B41B91"/>
    <w:rsid w:val="00B57857"/>
    <w:rsid w:val="00B609B8"/>
    <w:rsid w:val="00B63605"/>
    <w:rsid w:val="00B73DD6"/>
    <w:rsid w:val="00B91152"/>
    <w:rsid w:val="00B9130E"/>
    <w:rsid w:val="00B95132"/>
    <w:rsid w:val="00B9694C"/>
    <w:rsid w:val="00BA48C9"/>
    <w:rsid w:val="00BB15AC"/>
    <w:rsid w:val="00BC32B0"/>
    <w:rsid w:val="00BD23AE"/>
    <w:rsid w:val="00BD2416"/>
    <w:rsid w:val="00BD248A"/>
    <w:rsid w:val="00BD5566"/>
    <w:rsid w:val="00BE135C"/>
    <w:rsid w:val="00BE5B10"/>
    <w:rsid w:val="00BE68F0"/>
    <w:rsid w:val="00BF2FA4"/>
    <w:rsid w:val="00BF4299"/>
    <w:rsid w:val="00BF50BC"/>
    <w:rsid w:val="00C0261F"/>
    <w:rsid w:val="00C0656E"/>
    <w:rsid w:val="00C07E8A"/>
    <w:rsid w:val="00C1169B"/>
    <w:rsid w:val="00C222BB"/>
    <w:rsid w:val="00C4561A"/>
    <w:rsid w:val="00C57477"/>
    <w:rsid w:val="00C67935"/>
    <w:rsid w:val="00C67C6F"/>
    <w:rsid w:val="00C80B94"/>
    <w:rsid w:val="00C81B06"/>
    <w:rsid w:val="00C90555"/>
    <w:rsid w:val="00C923D0"/>
    <w:rsid w:val="00C976BB"/>
    <w:rsid w:val="00CA042A"/>
    <w:rsid w:val="00CB6F92"/>
    <w:rsid w:val="00CC287A"/>
    <w:rsid w:val="00CC2888"/>
    <w:rsid w:val="00CD32BF"/>
    <w:rsid w:val="00CE134A"/>
    <w:rsid w:val="00CE55A8"/>
    <w:rsid w:val="00CE5B80"/>
    <w:rsid w:val="00CF5ADF"/>
    <w:rsid w:val="00D009D6"/>
    <w:rsid w:val="00D03242"/>
    <w:rsid w:val="00D05A42"/>
    <w:rsid w:val="00D27E6A"/>
    <w:rsid w:val="00D32EEC"/>
    <w:rsid w:val="00D32F5C"/>
    <w:rsid w:val="00D3310A"/>
    <w:rsid w:val="00D34DA1"/>
    <w:rsid w:val="00D37B80"/>
    <w:rsid w:val="00D43B1C"/>
    <w:rsid w:val="00D4784F"/>
    <w:rsid w:val="00D53199"/>
    <w:rsid w:val="00D672FE"/>
    <w:rsid w:val="00D94ED6"/>
    <w:rsid w:val="00D96106"/>
    <w:rsid w:val="00DA5933"/>
    <w:rsid w:val="00DA7F3C"/>
    <w:rsid w:val="00DB1FB7"/>
    <w:rsid w:val="00DC536C"/>
    <w:rsid w:val="00DD498C"/>
    <w:rsid w:val="00DD6223"/>
    <w:rsid w:val="00DE4092"/>
    <w:rsid w:val="00DE58A6"/>
    <w:rsid w:val="00E00923"/>
    <w:rsid w:val="00E01F4B"/>
    <w:rsid w:val="00E02942"/>
    <w:rsid w:val="00E17142"/>
    <w:rsid w:val="00E22E19"/>
    <w:rsid w:val="00E3663E"/>
    <w:rsid w:val="00E428CB"/>
    <w:rsid w:val="00E453DB"/>
    <w:rsid w:val="00E65B30"/>
    <w:rsid w:val="00E700A3"/>
    <w:rsid w:val="00E70265"/>
    <w:rsid w:val="00E7225F"/>
    <w:rsid w:val="00E76905"/>
    <w:rsid w:val="00E81352"/>
    <w:rsid w:val="00E82D77"/>
    <w:rsid w:val="00E831A1"/>
    <w:rsid w:val="00E834C1"/>
    <w:rsid w:val="00E84197"/>
    <w:rsid w:val="00E8547A"/>
    <w:rsid w:val="00E85955"/>
    <w:rsid w:val="00E870C6"/>
    <w:rsid w:val="00E902AE"/>
    <w:rsid w:val="00E90CC6"/>
    <w:rsid w:val="00E94566"/>
    <w:rsid w:val="00EA3A54"/>
    <w:rsid w:val="00EA60ED"/>
    <w:rsid w:val="00EB2BA7"/>
    <w:rsid w:val="00EC2404"/>
    <w:rsid w:val="00EC4303"/>
    <w:rsid w:val="00EC7A99"/>
    <w:rsid w:val="00EE0107"/>
    <w:rsid w:val="00F05B94"/>
    <w:rsid w:val="00F12ED1"/>
    <w:rsid w:val="00F20419"/>
    <w:rsid w:val="00F20767"/>
    <w:rsid w:val="00F31ECC"/>
    <w:rsid w:val="00F36547"/>
    <w:rsid w:val="00F36953"/>
    <w:rsid w:val="00F43B98"/>
    <w:rsid w:val="00F45BD7"/>
    <w:rsid w:val="00F62441"/>
    <w:rsid w:val="00F67C8F"/>
    <w:rsid w:val="00FA1A2F"/>
    <w:rsid w:val="00FB0ABD"/>
    <w:rsid w:val="00FC0EB9"/>
    <w:rsid w:val="00FC2276"/>
    <w:rsid w:val="00FC3166"/>
    <w:rsid w:val="00FC7ADC"/>
    <w:rsid w:val="00FD6381"/>
    <w:rsid w:val="00FE07CC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6E4A"/>
    <w:pPr>
      <w:ind w:left="720"/>
    </w:pPr>
  </w:style>
  <w:style w:type="paragraph" w:styleId="a4">
    <w:name w:val="Body Text Indent"/>
    <w:basedOn w:val="a"/>
    <w:link w:val="a5"/>
    <w:rsid w:val="00776A3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с отступом Знак"/>
    <w:link w:val="a4"/>
    <w:rsid w:val="00776A34"/>
    <w:rPr>
      <w:rFonts w:ascii="Times New Roman" w:eastAsia="Times New Roman" w:hAnsi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16</cp:revision>
  <dcterms:created xsi:type="dcterms:W3CDTF">2011-10-10T06:00:00Z</dcterms:created>
  <dcterms:modified xsi:type="dcterms:W3CDTF">2015-10-02T07:36:00Z</dcterms:modified>
</cp:coreProperties>
</file>